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4BD" w:rsidRDefault="000D0DCC" w:rsidP="000D0DCC">
      <w:pPr>
        <w:shd w:val="clear" w:color="auto" w:fill="FFFFFF"/>
        <w:snapToGrid w:val="0"/>
        <w:jc w:val="center"/>
        <w:textAlignment w:val="baseline"/>
        <w:rPr>
          <w:rFonts w:ascii="Arial" w:eastAsiaTheme="minorHAnsi" w:hAnsi="Arial" w:cs="Arial"/>
          <w:color w:val="000000"/>
          <w:kern w:val="0"/>
          <w:sz w:val="60"/>
          <w:szCs w:val="60"/>
          <w:shd w:val="clear" w:color="auto" w:fill="FFFFFF"/>
        </w:rPr>
      </w:pPr>
      <w:r>
        <w:rPr>
          <w:rFonts w:ascii="Arial" w:eastAsiaTheme="minorHAnsi" w:hAnsi="Arial" w:cs="Arial" w:hint="eastAsia"/>
          <w:color w:val="000000"/>
          <w:kern w:val="0"/>
          <w:sz w:val="60"/>
          <w:szCs w:val="60"/>
          <w:shd w:val="clear" w:color="auto" w:fill="FFFFFF"/>
        </w:rPr>
        <w:t>PID</w:t>
      </w:r>
      <w:r>
        <w:rPr>
          <w:rFonts w:ascii="Arial" w:eastAsiaTheme="minorHAnsi" w:hAnsi="Arial" w:cs="Arial" w:hint="eastAsia"/>
          <w:color w:val="000000"/>
          <w:kern w:val="0"/>
          <w:sz w:val="60"/>
          <w:szCs w:val="60"/>
          <w:shd w:val="clear" w:color="auto" w:fill="FFFFFF"/>
        </w:rPr>
        <w:t>제어기</w:t>
      </w:r>
      <w:r>
        <w:rPr>
          <w:rFonts w:ascii="Arial" w:eastAsiaTheme="minorHAnsi" w:hAnsi="Arial" w:cs="Arial" w:hint="eastAsia"/>
          <w:color w:val="000000"/>
          <w:kern w:val="0"/>
          <w:sz w:val="60"/>
          <w:szCs w:val="60"/>
          <w:shd w:val="clear" w:color="auto" w:fill="FFFFFF"/>
        </w:rPr>
        <w:t xml:space="preserve"> </w:t>
      </w:r>
      <w:r>
        <w:rPr>
          <w:rFonts w:ascii="Arial" w:eastAsiaTheme="minorHAnsi" w:hAnsi="Arial" w:cs="Arial" w:hint="eastAsia"/>
          <w:color w:val="000000"/>
          <w:kern w:val="0"/>
          <w:sz w:val="60"/>
          <w:szCs w:val="60"/>
          <w:shd w:val="clear" w:color="auto" w:fill="FFFFFF"/>
        </w:rPr>
        <w:t>튜닝과</w:t>
      </w:r>
      <w:r>
        <w:rPr>
          <w:rFonts w:ascii="Arial" w:eastAsiaTheme="minorHAnsi" w:hAnsi="Arial" w:cs="Arial" w:hint="eastAsia"/>
          <w:color w:val="000000"/>
          <w:kern w:val="0"/>
          <w:sz w:val="60"/>
          <w:szCs w:val="60"/>
          <w:shd w:val="clear" w:color="auto" w:fill="FFFFFF"/>
        </w:rPr>
        <w:t xml:space="preserve"> </w:t>
      </w:r>
      <w:r>
        <w:rPr>
          <w:rFonts w:ascii="Arial" w:eastAsiaTheme="minorHAnsi" w:hAnsi="Arial" w:cs="Arial" w:hint="eastAsia"/>
          <w:color w:val="000000"/>
          <w:kern w:val="0"/>
          <w:sz w:val="60"/>
          <w:szCs w:val="60"/>
          <w:shd w:val="clear" w:color="auto" w:fill="FFFFFF"/>
        </w:rPr>
        <w:t>적용</w:t>
      </w:r>
      <w:r>
        <w:rPr>
          <w:rFonts w:ascii="Arial" w:eastAsiaTheme="minorHAnsi" w:hAnsi="Arial" w:cs="Arial" w:hint="eastAsia"/>
          <w:color w:val="000000"/>
          <w:kern w:val="0"/>
          <w:sz w:val="60"/>
          <w:szCs w:val="60"/>
          <w:shd w:val="clear" w:color="auto" w:fill="FFFFFF"/>
        </w:rPr>
        <w:t xml:space="preserve"> </w:t>
      </w:r>
      <w:r>
        <w:rPr>
          <w:rFonts w:ascii="Arial" w:eastAsiaTheme="minorHAnsi" w:hAnsi="Arial" w:cs="Arial" w:hint="eastAsia"/>
          <w:color w:val="000000"/>
          <w:kern w:val="0"/>
          <w:sz w:val="60"/>
          <w:szCs w:val="60"/>
          <w:shd w:val="clear" w:color="auto" w:fill="FFFFFF"/>
        </w:rPr>
        <w:t>실습</w:t>
      </w:r>
    </w:p>
    <w:p w:rsidR="00A464BD" w:rsidRDefault="000D0DCC" w:rsidP="000D0DCC">
      <w:pPr>
        <w:pStyle w:val="a7"/>
        <w:shd w:val="clear" w:color="auto" w:fill="FFFFFF"/>
        <w:snapToGrid w:val="0"/>
        <w:ind w:leftChars="0" w:left="760"/>
        <w:jc w:val="center"/>
        <w:textAlignment w:val="baseline"/>
        <w:rPr>
          <w:rFonts w:ascii="Arial" w:eastAsiaTheme="minorHAnsi" w:hAnsi="Arial" w:cs="Arial"/>
          <w:color w:val="000000"/>
          <w:kern w:val="0"/>
          <w:sz w:val="44"/>
          <w:szCs w:val="44"/>
          <w:shd w:val="clear" w:color="auto" w:fill="FFFFFF"/>
        </w:rPr>
      </w:pPr>
      <w:r w:rsidRPr="000D0DCC"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>-</w:t>
      </w:r>
      <w:r w:rsidR="001631E2"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 xml:space="preserve"> </w:t>
      </w:r>
      <w:proofErr w:type="spellStart"/>
      <w:r w:rsidRPr="000D0DCC"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>액위</w:t>
      </w:r>
      <w:proofErr w:type="spellEnd"/>
      <w:r w:rsidRPr="000D0DCC"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 xml:space="preserve"> </w:t>
      </w:r>
      <w:r w:rsidRPr="000D0DCC"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>자동</w:t>
      </w:r>
      <w:r w:rsidRPr="000D0DCC"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 xml:space="preserve"> </w:t>
      </w:r>
      <w:r w:rsidRPr="000D0DCC"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>제어</w:t>
      </w:r>
      <w:r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 xml:space="preserve"> </w:t>
      </w:r>
      <w:r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>기반</w:t>
      </w:r>
      <w:r w:rsidR="001631E2"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 xml:space="preserve"> </w:t>
      </w:r>
      <w:r w:rsidRPr="000D0DCC">
        <w:rPr>
          <w:rFonts w:ascii="Arial" w:eastAsiaTheme="minorHAnsi" w:hAnsi="Arial" w:cs="Arial" w:hint="eastAsia"/>
          <w:color w:val="000000"/>
          <w:kern w:val="0"/>
          <w:sz w:val="44"/>
          <w:szCs w:val="44"/>
          <w:shd w:val="clear" w:color="auto" w:fill="FFFFFF"/>
        </w:rPr>
        <w:t>-</w:t>
      </w:r>
    </w:p>
    <w:p w:rsidR="000D0DCC" w:rsidRPr="000D0DCC" w:rsidRDefault="000D0DCC" w:rsidP="000D0DCC">
      <w:pPr>
        <w:pStyle w:val="a7"/>
        <w:shd w:val="clear" w:color="auto" w:fill="FFFFFF"/>
        <w:snapToGrid w:val="0"/>
        <w:ind w:leftChars="0" w:left="760"/>
        <w:jc w:val="center"/>
        <w:textAlignment w:val="baseline"/>
        <w:rPr>
          <w:rFonts w:eastAsiaTheme="minorHAnsi" w:cs="굴림"/>
          <w:b/>
          <w:color w:val="000000"/>
          <w:kern w:val="0"/>
          <w:sz w:val="44"/>
          <w:szCs w:val="44"/>
          <w:shd w:val="clear" w:color="auto" w:fill="FFFFFF"/>
        </w:rPr>
      </w:pPr>
    </w:p>
    <w:p w:rsidR="00A464BD" w:rsidRPr="000D0DCC" w:rsidRDefault="00A464BD" w:rsidP="00A464BD">
      <w:pPr>
        <w:shd w:val="clear" w:color="auto" w:fill="FFFFFF"/>
        <w:snapToGrid w:val="0"/>
        <w:jc w:val="center"/>
        <w:textAlignment w:val="baseline"/>
        <w:rPr>
          <w:rFonts w:eastAsiaTheme="minorHAnsi" w:cs="굴림"/>
          <w:b/>
          <w:color w:val="000000"/>
          <w:kern w:val="0"/>
          <w:sz w:val="44"/>
          <w:szCs w:val="44"/>
          <w:shd w:val="clear" w:color="auto" w:fill="FFFFFF"/>
        </w:rPr>
      </w:pPr>
      <w:r w:rsidRPr="000D0DCC">
        <w:rPr>
          <w:rFonts w:eastAsiaTheme="minorHAnsi" w:cs="굴림"/>
          <w:b/>
          <w:noProof/>
          <w:color w:val="000000"/>
          <w:kern w:val="0"/>
          <w:sz w:val="44"/>
          <w:szCs w:val="44"/>
          <w:shd w:val="clear" w:color="auto" w:fill="FFFFFF"/>
        </w:rPr>
        <w:drawing>
          <wp:inline distT="0" distB="0" distL="0" distR="0">
            <wp:extent cx="3208663" cy="4268498"/>
            <wp:effectExtent l="0" t="0" r="0" b="0"/>
            <wp:docPr id="3" name="그림 3" descr="C:\Users\pc2\Desktop\levelcontrol picture\KakaoTalk_20150324_19254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pc2\Desktop\levelcontrol picture\KakaoTalk_20150324_192542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26" cy="4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BD" w:rsidRPr="000D0DCC" w:rsidRDefault="00A464BD" w:rsidP="00A464BD">
      <w:pPr>
        <w:shd w:val="clear" w:color="auto" w:fill="FFFFFF"/>
        <w:snapToGrid w:val="0"/>
        <w:jc w:val="right"/>
        <w:textAlignment w:val="baseline"/>
        <w:rPr>
          <w:rFonts w:eastAsiaTheme="minorHAnsi" w:cs="굴림"/>
          <w:b/>
          <w:color w:val="000000"/>
          <w:kern w:val="0"/>
          <w:sz w:val="44"/>
          <w:szCs w:val="44"/>
          <w:shd w:val="clear" w:color="auto" w:fill="FFFFFF"/>
        </w:rPr>
      </w:pPr>
    </w:p>
    <w:p w:rsidR="00A464BD" w:rsidRPr="001631E2" w:rsidRDefault="000D0DCC" w:rsidP="000D0DCC">
      <w:pPr>
        <w:shd w:val="clear" w:color="auto" w:fill="FFFFFF"/>
        <w:tabs>
          <w:tab w:val="left" w:pos="6480"/>
          <w:tab w:val="right" w:pos="9026"/>
        </w:tabs>
        <w:snapToGrid w:val="0"/>
        <w:jc w:val="right"/>
        <w:textAlignment w:val="baseline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 w:rsidRPr="001631E2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TBB, 경북대 화공과 공정시스템 연구실</w:t>
      </w:r>
    </w:p>
    <w:p w:rsidR="000D0DCC" w:rsidRPr="001631E2" w:rsidRDefault="00185DBF" w:rsidP="000D0DCC">
      <w:pPr>
        <w:shd w:val="clear" w:color="auto" w:fill="FFFFFF"/>
        <w:snapToGrid w:val="0"/>
        <w:jc w:val="right"/>
        <w:textAlignment w:val="baseline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 w:rsidRPr="001631E2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Tel</w:t>
      </w:r>
      <w:r w:rsidR="000D0DCC" w:rsidRPr="001631E2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:</w:t>
      </w:r>
      <w:r w:rsidRPr="001631E2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+82-</w:t>
      </w:r>
      <w:r w:rsidR="00A464BD" w:rsidRPr="001631E2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53-950-6838</w:t>
      </w:r>
      <w:r w:rsidR="000D0DCC" w:rsidRPr="001631E2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, CP: +82-10-8912-6572</w:t>
      </w:r>
    </w:p>
    <w:p w:rsidR="000D0DCC" w:rsidRPr="001631E2" w:rsidRDefault="000D0DCC" w:rsidP="000D0DCC">
      <w:pPr>
        <w:shd w:val="clear" w:color="auto" w:fill="FFFFFF"/>
        <w:snapToGrid w:val="0"/>
        <w:jc w:val="right"/>
        <w:textAlignment w:val="baseline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 w:rsidRPr="001631E2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HP: www.tbb-automation.com, pse.knu.ac.kr</w:t>
      </w:r>
    </w:p>
    <w:p w:rsidR="000D0DCC" w:rsidRDefault="000D0DCC" w:rsidP="000D0DCC">
      <w:pPr>
        <w:shd w:val="clear" w:color="auto" w:fill="FFFFFF"/>
        <w:snapToGrid w:val="0"/>
        <w:jc w:val="right"/>
        <w:textAlignment w:val="baseline"/>
        <w:rPr>
          <w:rFonts w:eastAsiaTheme="minorHAnsi" w:cs="굴림"/>
          <w:b/>
          <w:color w:val="000000"/>
          <w:kern w:val="0"/>
          <w:sz w:val="72"/>
          <w:szCs w:val="72"/>
          <w:shd w:val="clear" w:color="auto" w:fill="FFFFFF"/>
        </w:rPr>
      </w:pPr>
      <w:r w:rsidRPr="001631E2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Email: suwhansung@knu.ac.kr</w:t>
      </w:r>
    </w:p>
    <w:p w:rsidR="00603917" w:rsidRDefault="000D0DCC">
      <w:pPr>
        <w:widowControl/>
        <w:wordWrap/>
        <w:autoSpaceDE/>
        <w:autoSpaceDN/>
        <w:jc w:val="left"/>
        <w:rPr>
          <w:rFonts w:eastAsiaTheme="minorHAnsi" w:cs="굴림"/>
          <w:b/>
          <w:color w:val="000000"/>
          <w:kern w:val="0"/>
          <w:sz w:val="72"/>
          <w:szCs w:val="72"/>
          <w:shd w:val="clear" w:color="auto" w:fill="FFFFFF"/>
        </w:rPr>
      </w:pPr>
      <w:r>
        <w:rPr>
          <w:rFonts w:eastAsiaTheme="minorHAnsi" w:cs="굴림"/>
          <w:b/>
          <w:color w:val="000000"/>
          <w:kern w:val="0"/>
          <w:sz w:val="72"/>
          <w:szCs w:val="72"/>
          <w:shd w:val="clear" w:color="auto" w:fill="FFFFFF"/>
        </w:rPr>
        <w:br w:type="page"/>
      </w:r>
    </w:p>
    <w:p w:rsidR="00811630" w:rsidRPr="00603917" w:rsidRDefault="00811630">
      <w:pPr>
        <w:widowControl/>
        <w:wordWrap/>
        <w:autoSpaceDE/>
        <w:autoSpaceDN/>
        <w:jc w:val="left"/>
        <w:rPr>
          <w:rFonts w:eastAsiaTheme="minorHAnsi" w:cs="굴림"/>
          <w:b/>
          <w:color w:val="000000"/>
          <w:kern w:val="0"/>
          <w:sz w:val="72"/>
          <w:szCs w:val="72"/>
          <w:shd w:val="clear" w:color="auto" w:fill="FFFFFF"/>
        </w:rPr>
        <w:sectPr w:rsidR="00811630" w:rsidRPr="00603917" w:rsidSect="00811630">
          <w:footerReference w:type="default" r:id="rId9"/>
          <w:footerReference w:type="first" r:id="rId10"/>
          <w:pgSz w:w="11906" w:h="16838"/>
          <w:pgMar w:top="1701" w:right="1440" w:bottom="1440" w:left="1440" w:header="851" w:footer="992" w:gutter="0"/>
          <w:cols w:space="425"/>
          <w:titlePg/>
          <w:docGrid w:linePitch="360"/>
        </w:sectPr>
      </w:pPr>
    </w:p>
    <w:p w:rsidR="00855C05" w:rsidRPr="006860F9" w:rsidRDefault="00855C05" w:rsidP="006860F9">
      <w:pPr>
        <w:widowControl/>
        <w:wordWrap/>
        <w:autoSpaceDE/>
        <w:autoSpaceDN/>
        <w:spacing w:line="360" w:lineRule="auto"/>
        <w:rPr>
          <w:rFonts w:eastAsiaTheme="minorHAnsi" w:cs="굴림"/>
          <w:b/>
          <w:color w:val="000000"/>
          <w:kern w:val="0"/>
          <w:sz w:val="40"/>
          <w:szCs w:val="40"/>
          <w:shd w:val="clear" w:color="auto" w:fill="FFFFFF"/>
        </w:rPr>
      </w:pPr>
      <w:r w:rsidRPr="006860F9">
        <w:rPr>
          <w:rFonts w:eastAsiaTheme="minorHAnsi" w:cs="굴림" w:hint="eastAsia"/>
          <w:b/>
          <w:color w:val="000000"/>
          <w:kern w:val="0"/>
          <w:sz w:val="40"/>
          <w:szCs w:val="40"/>
          <w:shd w:val="clear" w:color="auto" w:fill="FFFFFF"/>
        </w:rPr>
        <w:lastRenderedPageBreak/>
        <w:t>목차</w:t>
      </w:r>
    </w:p>
    <w:p w:rsidR="00855C05" w:rsidRPr="00CA1F7D" w:rsidRDefault="00855C05" w:rsidP="006860F9">
      <w:pPr>
        <w:pStyle w:val="a7"/>
        <w:widowControl/>
        <w:numPr>
          <w:ilvl w:val="0"/>
          <w:numId w:val="28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실험</w:t>
      </w:r>
      <w:r w:rsidR="00CA1F7D"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목적</w:t>
      </w:r>
      <w:r w:rsidR="00DC69E5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</w:t>
      </w:r>
      <w:r w:rsidR="00811630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---------------------------------------------------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1</w:t>
      </w:r>
    </w:p>
    <w:p w:rsidR="00592929" w:rsidRPr="00CA1F7D" w:rsidRDefault="00592929" w:rsidP="00CA1F7D">
      <w:pPr>
        <w:pStyle w:val="a7"/>
        <w:widowControl/>
        <w:numPr>
          <w:ilvl w:val="0"/>
          <w:numId w:val="28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이론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----------------------------------------------------------------- 2</w:t>
      </w:r>
    </w:p>
    <w:p w:rsidR="00D41F0A" w:rsidRPr="00CA1F7D" w:rsidRDefault="00CC52A5" w:rsidP="00CA1F7D">
      <w:pPr>
        <w:pStyle w:val="a7"/>
        <w:widowControl/>
        <w:numPr>
          <w:ilvl w:val="0"/>
          <w:numId w:val="30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proofErr w:type="spellStart"/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폐루프</w:t>
      </w:r>
      <w:proofErr w:type="spellEnd"/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제어 시스템 (</w:t>
      </w:r>
      <w:r w:rsidR="00C83341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Closed-loop </w:t>
      </w:r>
      <w:r w:rsidR="00185DBF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Control </w:t>
      </w:r>
      <w:r w:rsidR="00C83341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S</w:t>
      </w:r>
      <w:r w:rsidR="00CA1F7D"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yst</w:t>
      </w:r>
      <w:r w:rsidR="00CA1F7D" w:rsidRPr="00CA1F7D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em</w:t>
      </w:r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) </w:t>
      </w:r>
      <w:r w:rsidR="00C872E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----------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2</w:t>
      </w:r>
    </w:p>
    <w:p w:rsidR="00CA1F7D" w:rsidRPr="00CA1F7D" w:rsidRDefault="00CA1F7D" w:rsidP="00CA1F7D">
      <w:pPr>
        <w:pStyle w:val="a7"/>
        <w:widowControl/>
        <w:numPr>
          <w:ilvl w:val="0"/>
          <w:numId w:val="30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 w:rsidRPr="00CA1F7D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 xml:space="preserve">PID </w:t>
      </w:r>
      <w:r w:rsidR="00CC52A5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제어기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</w:t>
      </w:r>
      <w:r w:rsidR="00CC52A5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----------------------------------------------- 2</w:t>
      </w:r>
    </w:p>
    <w:p w:rsidR="00CA1F7D" w:rsidRPr="00CA1F7D" w:rsidRDefault="00CC52A5" w:rsidP="00CA1F7D">
      <w:pPr>
        <w:pStyle w:val="a7"/>
        <w:widowControl/>
        <w:numPr>
          <w:ilvl w:val="0"/>
          <w:numId w:val="30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공정 모델링(</w:t>
      </w:r>
      <w:r w:rsidR="00CA1F7D"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Process </w:t>
      </w:r>
      <w:r w:rsidR="005D7FDC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Modeling</w:t>
      </w:r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) ----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-------------------</w:t>
      </w:r>
      <w:r w:rsidR="005D7FDC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----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---- 3</w:t>
      </w:r>
    </w:p>
    <w:p w:rsidR="00CA1F7D" w:rsidRPr="00CA1F7D" w:rsidRDefault="00CC52A5" w:rsidP="00CA1F7D">
      <w:pPr>
        <w:pStyle w:val="a7"/>
        <w:widowControl/>
        <w:numPr>
          <w:ilvl w:val="0"/>
          <w:numId w:val="30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PID튜닝(</w:t>
      </w:r>
      <w:r w:rsidR="00C83341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 xml:space="preserve">PID </w:t>
      </w:r>
      <w:r w:rsidR="00C83341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T</w:t>
      </w:r>
      <w:r w:rsidR="00CA1F7D" w:rsidRPr="00CA1F7D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uning</w:t>
      </w:r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)</w:t>
      </w:r>
      <w:r w:rsidR="005D7FDC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5D7FDC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-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----------------------</w:t>
      </w:r>
      <w:r w:rsidR="005D7FDC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------------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</w:t>
      </w:r>
      <w:r w:rsidR="00DD6F3F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4</w:t>
      </w:r>
    </w:p>
    <w:p w:rsidR="00CA1F7D" w:rsidRPr="00CA1F7D" w:rsidRDefault="00CA1F7D" w:rsidP="00CA1F7D">
      <w:pPr>
        <w:pStyle w:val="a7"/>
        <w:widowControl/>
        <w:numPr>
          <w:ilvl w:val="0"/>
          <w:numId w:val="28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실험 장치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----------------------------------------------------------- 5</w:t>
      </w:r>
    </w:p>
    <w:p w:rsidR="00CA1F7D" w:rsidRPr="00CA1F7D" w:rsidRDefault="00CC52A5" w:rsidP="00CA1F7D">
      <w:pPr>
        <w:pStyle w:val="a7"/>
        <w:widowControl/>
        <w:numPr>
          <w:ilvl w:val="0"/>
          <w:numId w:val="31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5개 수조</w:t>
      </w:r>
      <w:r w:rsidR="00CA1F7D" w:rsidRPr="00CA1F7D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, Pump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------------------------------------------------ </w:t>
      </w:r>
      <w:r w:rsidR="006860F9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5</w:t>
      </w:r>
    </w:p>
    <w:p w:rsidR="008A0B63" w:rsidRPr="00CA1F7D" w:rsidRDefault="00C83341" w:rsidP="008A0B63">
      <w:pPr>
        <w:pStyle w:val="a7"/>
        <w:widowControl/>
        <w:numPr>
          <w:ilvl w:val="0"/>
          <w:numId w:val="31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 xml:space="preserve">Data </w:t>
      </w:r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A</w:t>
      </w:r>
      <w:r w:rsidR="00866885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cquisition Box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---------</w:t>
      </w:r>
      <w:r w:rsidR="006860F9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-------------------------------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</w:t>
      </w:r>
      <w:r w:rsidR="006860F9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6</w:t>
      </w:r>
    </w:p>
    <w:p w:rsidR="00CA1F7D" w:rsidRPr="00CA1F7D" w:rsidRDefault="00866885" w:rsidP="00CA1F7D">
      <w:pPr>
        <w:pStyle w:val="a7"/>
        <w:widowControl/>
        <w:numPr>
          <w:ilvl w:val="0"/>
          <w:numId w:val="31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Control</w:t>
      </w:r>
      <w:r w:rsidR="00CA1F7D" w:rsidRPr="00CA1F7D"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 xml:space="preserve"> Valve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--------------------------------------------------- </w:t>
      </w:r>
      <w:r w:rsidR="006860F9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6</w:t>
      </w:r>
    </w:p>
    <w:p w:rsidR="00CA1F7D" w:rsidRPr="00CA1F7D" w:rsidRDefault="00866885" w:rsidP="00CA1F7D">
      <w:pPr>
        <w:pStyle w:val="a7"/>
        <w:widowControl/>
        <w:numPr>
          <w:ilvl w:val="0"/>
          <w:numId w:val="31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  <w:t>Pressure Sensor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------------------------------------------------ </w:t>
      </w:r>
      <w:r w:rsidR="006860F9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6</w:t>
      </w:r>
    </w:p>
    <w:p w:rsidR="00CA1F7D" w:rsidRPr="00CA1F7D" w:rsidRDefault="00CA1F7D" w:rsidP="00CA1F7D">
      <w:pPr>
        <w:pStyle w:val="a7"/>
        <w:widowControl/>
        <w:numPr>
          <w:ilvl w:val="0"/>
          <w:numId w:val="28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실험 방법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----------------------------------------------------------- </w:t>
      </w:r>
      <w:r w:rsidR="006860F9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7</w:t>
      </w:r>
    </w:p>
    <w:p w:rsidR="00CA1F7D" w:rsidRPr="00CA1F7D" w:rsidRDefault="00CA1F7D" w:rsidP="00CA1F7D">
      <w:pPr>
        <w:pStyle w:val="a7"/>
        <w:widowControl/>
        <w:numPr>
          <w:ilvl w:val="0"/>
          <w:numId w:val="28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실험 결과 및 토의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------------------</w:t>
      </w:r>
      <w:r w:rsidR="00D82CEE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-------------------------------</w:t>
      </w:r>
      <w:r w:rsidR="006860F9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1</w:t>
      </w:r>
      <w:r w:rsidR="00090E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4</w:t>
      </w:r>
    </w:p>
    <w:p w:rsidR="00CA1F7D" w:rsidRPr="00CA1F7D" w:rsidRDefault="005D7FDC" w:rsidP="00CA1F7D">
      <w:pPr>
        <w:pStyle w:val="a7"/>
        <w:widowControl/>
        <w:numPr>
          <w:ilvl w:val="0"/>
          <w:numId w:val="28"/>
        </w:numPr>
        <w:wordWrap/>
        <w:autoSpaceDE/>
        <w:autoSpaceDN/>
        <w:spacing w:line="360" w:lineRule="auto"/>
        <w:ind w:leftChars="0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심화</w:t>
      </w:r>
      <w:r w:rsidR="00CA1F7D" w:rsidRPr="00CA1F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과제</w:t>
      </w:r>
      <w:r w:rsidR="00443848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--------------------</w:t>
      </w:r>
      <w:r w:rsidR="00806279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-------------------------------</w:t>
      </w:r>
      <w:r w:rsidR="00D82CEE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--------</w:t>
      </w:r>
      <w:r w:rsidR="006860F9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1</w:t>
      </w:r>
      <w:r w:rsidR="00090E7D">
        <w:rPr>
          <w:rFonts w:eastAsiaTheme="minorHAnsi" w:cs="굴림" w:hint="eastAsia"/>
          <w:b/>
          <w:color w:val="000000"/>
          <w:kern w:val="0"/>
          <w:sz w:val="24"/>
          <w:szCs w:val="24"/>
          <w:shd w:val="clear" w:color="auto" w:fill="FFFFFF"/>
        </w:rPr>
        <w:t>5</w:t>
      </w:r>
    </w:p>
    <w:p w:rsidR="00855C05" w:rsidRPr="00CA1F7D" w:rsidRDefault="00855C05" w:rsidP="00CA1F7D">
      <w:pPr>
        <w:widowControl/>
        <w:wordWrap/>
        <w:autoSpaceDE/>
        <w:autoSpaceDN/>
        <w:spacing w:line="360" w:lineRule="auto"/>
        <w:jc w:val="left"/>
        <w:rPr>
          <w:rFonts w:eastAsiaTheme="minorHAnsi" w:cs="굴림"/>
          <w:b/>
          <w:color w:val="000000"/>
          <w:kern w:val="0"/>
          <w:sz w:val="24"/>
          <w:szCs w:val="24"/>
          <w:shd w:val="clear" w:color="auto" w:fill="FFFFFF"/>
        </w:rPr>
      </w:pPr>
    </w:p>
    <w:p w:rsidR="00811630" w:rsidRDefault="00D41F0A">
      <w:pPr>
        <w:widowControl/>
        <w:wordWrap/>
        <w:autoSpaceDE/>
        <w:autoSpaceDN/>
        <w:jc w:val="left"/>
        <w:rPr>
          <w:b/>
          <w:sz w:val="24"/>
          <w:szCs w:val="24"/>
        </w:rPr>
        <w:sectPr w:rsidR="00811630" w:rsidSect="00811630">
          <w:pgSz w:w="11906" w:h="16838"/>
          <w:pgMar w:top="1701" w:right="1440" w:bottom="1440" w:left="1440" w:header="851" w:footer="992" w:gutter="0"/>
          <w:cols w:space="425"/>
          <w:titlePg/>
          <w:docGrid w:linePitch="360"/>
        </w:sectPr>
      </w:pPr>
      <w:r w:rsidRPr="00CA1F7D">
        <w:rPr>
          <w:b/>
          <w:sz w:val="24"/>
          <w:szCs w:val="24"/>
        </w:rPr>
        <w:br w:type="page"/>
      </w:r>
    </w:p>
    <w:p w:rsidR="00D41F0A" w:rsidRDefault="00D41F0A">
      <w:pPr>
        <w:widowControl/>
        <w:wordWrap/>
        <w:autoSpaceDE/>
        <w:autoSpaceDN/>
        <w:jc w:val="left"/>
        <w:rPr>
          <w:b/>
          <w:sz w:val="24"/>
        </w:rPr>
      </w:pPr>
    </w:p>
    <w:p w:rsidR="000D0DCC" w:rsidRPr="000D0DCC" w:rsidRDefault="000D0DCC" w:rsidP="000D0DCC">
      <w:pPr>
        <w:shd w:val="clear" w:color="auto" w:fill="FFFFFF"/>
        <w:snapToGrid w:val="0"/>
        <w:jc w:val="center"/>
        <w:textAlignment w:val="baseline"/>
        <w:rPr>
          <w:rFonts w:eastAsiaTheme="minorHAnsi" w:cs="Arial"/>
          <w:b/>
          <w:color w:val="000000"/>
          <w:kern w:val="0"/>
          <w:sz w:val="36"/>
          <w:szCs w:val="36"/>
          <w:shd w:val="clear" w:color="auto" w:fill="FFFFFF"/>
        </w:rPr>
      </w:pPr>
      <w:proofErr w:type="spellStart"/>
      <w:r w:rsidRPr="000D0DCC">
        <w:rPr>
          <w:rFonts w:eastAsiaTheme="minorHAnsi" w:cs="Arial" w:hint="eastAsia"/>
          <w:b/>
          <w:color w:val="000000"/>
          <w:kern w:val="0"/>
          <w:sz w:val="36"/>
          <w:szCs w:val="36"/>
          <w:shd w:val="clear" w:color="auto" w:fill="FFFFFF"/>
        </w:rPr>
        <w:t>액위</w:t>
      </w:r>
      <w:proofErr w:type="spellEnd"/>
      <w:r>
        <w:rPr>
          <w:rFonts w:eastAsiaTheme="minorHAnsi" w:cs="Arial" w:hint="eastAsia"/>
          <w:b/>
          <w:color w:val="000000"/>
          <w:kern w:val="0"/>
          <w:sz w:val="36"/>
          <w:szCs w:val="36"/>
          <w:shd w:val="clear" w:color="auto" w:fill="FFFFFF"/>
        </w:rPr>
        <w:t xml:space="preserve"> </w:t>
      </w:r>
      <w:r w:rsidRPr="000D0DCC">
        <w:rPr>
          <w:rFonts w:eastAsiaTheme="minorHAnsi" w:cs="Arial" w:hint="eastAsia"/>
          <w:b/>
          <w:color w:val="000000"/>
          <w:kern w:val="0"/>
          <w:sz w:val="36"/>
          <w:szCs w:val="36"/>
          <w:shd w:val="clear" w:color="auto" w:fill="FFFFFF"/>
        </w:rPr>
        <w:t>제어</w:t>
      </w:r>
      <w:r>
        <w:rPr>
          <w:rFonts w:eastAsiaTheme="minorHAnsi" w:cs="Arial" w:hint="eastAsia"/>
          <w:b/>
          <w:color w:val="000000"/>
          <w:kern w:val="0"/>
          <w:sz w:val="36"/>
          <w:szCs w:val="36"/>
          <w:shd w:val="clear" w:color="auto" w:fill="FFFFFF"/>
        </w:rPr>
        <w:t xml:space="preserve"> </w:t>
      </w:r>
      <w:r w:rsidRPr="000D0DCC">
        <w:rPr>
          <w:rFonts w:eastAsiaTheme="minorHAnsi" w:cs="Arial" w:hint="eastAsia"/>
          <w:b/>
          <w:color w:val="000000"/>
          <w:kern w:val="0"/>
          <w:sz w:val="36"/>
          <w:szCs w:val="36"/>
          <w:shd w:val="clear" w:color="auto" w:fill="FFFFFF"/>
        </w:rPr>
        <w:t>시스템 기반 PID제어기 튜닝과 적용 실습</w:t>
      </w:r>
    </w:p>
    <w:p w:rsidR="00631CD4" w:rsidRDefault="00631CD4" w:rsidP="00631CD4"/>
    <w:p w:rsidR="00631CD4" w:rsidRPr="0072026A" w:rsidRDefault="008C079B" w:rsidP="006A69E4">
      <w:pPr>
        <w:pStyle w:val="a7"/>
        <w:numPr>
          <w:ilvl w:val="0"/>
          <w:numId w:val="3"/>
        </w:numPr>
        <w:ind w:leftChars="0"/>
        <w:rPr>
          <w:b/>
        </w:rPr>
      </w:pPr>
      <w:r w:rsidRPr="0072026A">
        <w:rPr>
          <w:rFonts w:hint="eastAsia"/>
          <w:b/>
        </w:rPr>
        <w:t xml:space="preserve">실험 </w:t>
      </w:r>
      <w:r w:rsidR="00631CD4" w:rsidRPr="0072026A">
        <w:rPr>
          <w:rFonts w:hint="eastAsia"/>
          <w:b/>
        </w:rPr>
        <w:t>목적</w:t>
      </w:r>
    </w:p>
    <w:p w:rsidR="00631CD4" w:rsidRDefault="00631CD4" w:rsidP="006A69E4">
      <w:pPr>
        <w:pStyle w:val="a7"/>
        <w:ind w:leftChars="0" w:left="760"/>
      </w:pPr>
    </w:p>
    <w:p w:rsidR="00631CD4" w:rsidRDefault="000D0DCC" w:rsidP="006A69E4">
      <w:pPr>
        <w:pStyle w:val="a7"/>
        <w:ind w:leftChars="0" w:left="760"/>
      </w:pPr>
      <w:r>
        <w:rPr>
          <w:rFonts w:hint="eastAsia"/>
        </w:rPr>
        <w:t xml:space="preserve">PID제어기를 이용하여 아래와 같은 실험장치에서 </w:t>
      </w:r>
      <w:r w:rsidR="0056472B">
        <w:rPr>
          <w:rFonts w:hint="eastAsia"/>
        </w:rPr>
        <w:t xml:space="preserve">수조4의 </w:t>
      </w:r>
      <w:proofErr w:type="spellStart"/>
      <w:r w:rsidR="0056472B">
        <w:rPr>
          <w:rFonts w:hint="eastAsia"/>
        </w:rPr>
        <w:t>액위를</w:t>
      </w:r>
      <w:proofErr w:type="spellEnd"/>
      <w:r w:rsidR="0056472B">
        <w:rPr>
          <w:rFonts w:hint="eastAsia"/>
        </w:rPr>
        <w:t xml:space="preserve"> 자동으로 제어해봄으로써 </w:t>
      </w:r>
      <w:r w:rsidR="00631CD4">
        <w:rPr>
          <w:rFonts w:hint="eastAsia"/>
        </w:rPr>
        <w:t>PID 제어기</w:t>
      </w:r>
      <w:r w:rsidR="00DD6F3F">
        <w:rPr>
          <w:rFonts w:hint="eastAsia"/>
        </w:rPr>
        <w:t xml:space="preserve"> 튜닝</w:t>
      </w:r>
      <w:r w:rsidR="003459B4">
        <w:rPr>
          <w:rFonts w:hint="eastAsia"/>
        </w:rPr>
        <w:t>과</w:t>
      </w:r>
      <w:r w:rsidR="0056472B">
        <w:rPr>
          <w:rFonts w:hint="eastAsia"/>
        </w:rPr>
        <w:t xml:space="preserve"> 적용</w:t>
      </w:r>
      <w:r w:rsidR="00631CD4">
        <w:rPr>
          <w:rFonts w:hint="eastAsia"/>
        </w:rPr>
        <w:t>을 이해한다.</w:t>
      </w:r>
    </w:p>
    <w:p w:rsidR="0056472B" w:rsidRPr="00D14A6D" w:rsidRDefault="0056472B" w:rsidP="006A69E4">
      <w:pPr>
        <w:pStyle w:val="a7"/>
        <w:widowControl/>
        <w:wordWrap/>
        <w:autoSpaceDE/>
        <w:autoSpaceDN/>
        <w:ind w:leftChars="0" w:left="760"/>
      </w:pPr>
    </w:p>
    <w:p w:rsidR="0056472B" w:rsidRDefault="00D82CEE" w:rsidP="007771FA">
      <w:pPr>
        <w:pStyle w:val="a7"/>
        <w:widowControl/>
        <w:wordWrap/>
        <w:autoSpaceDE/>
        <w:autoSpaceDN/>
        <w:spacing w:line="360" w:lineRule="auto"/>
        <w:ind w:leftChars="0" w:left="760"/>
        <w:jc w:val="center"/>
      </w:pPr>
      <w:r>
        <w:rPr>
          <w:rFonts w:eastAsiaTheme="minorHAnsi" w:cs="굴림"/>
          <w:b/>
          <w:noProof/>
          <w:color w:val="000000"/>
          <w:kern w:val="0"/>
          <w:sz w:val="44"/>
          <w:szCs w:val="44"/>
          <w:shd w:val="clear" w:color="auto" w:fill="FFFFFF"/>
        </w:rPr>
        <w:drawing>
          <wp:inline distT="0" distB="0" distL="0" distR="0">
            <wp:extent cx="5019262" cy="5943600"/>
            <wp:effectExtent l="0" t="0" r="0" b="0"/>
            <wp:docPr id="2" name="그림 2" descr="C:\Users\pc2\Desktop\액위실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c2\Desktop\액위실험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88" cy="5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FA" w:rsidRDefault="0056472B" w:rsidP="007771FA">
      <w:pPr>
        <w:pStyle w:val="a7"/>
        <w:widowControl/>
        <w:wordWrap/>
        <w:autoSpaceDE/>
        <w:autoSpaceDN/>
        <w:ind w:leftChars="0" w:left="760"/>
        <w:jc w:val="center"/>
      </w:pPr>
      <w:r>
        <w:rPr>
          <w:rFonts w:hint="eastAsia"/>
        </w:rPr>
        <w:t xml:space="preserve">그림 1. </w:t>
      </w:r>
      <w:proofErr w:type="spellStart"/>
      <w:r>
        <w:rPr>
          <w:rFonts w:hint="eastAsia"/>
        </w:rPr>
        <w:t>액위</w:t>
      </w:r>
      <w:proofErr w:type="spellEnd"/>
      <w:r>
        <w:rPr>
          <w:rFonts w:hint="eastAsia"/>
        </w:rPr>
        <w:t xml:space="preserve"> 제어 실험장치 </w:t>
      </w:r>
    </w:p>
    <w:p w:rsidR="0056472B" w:rsidRDefault="007771FA" w:rsidP="007771FA">
      <w:pPr>
        <w:widowControl/>
        <w:wordWrap/>
        <w:autoSpaceDE/>
        <w:autoSpaceDN/>
        <w:jc w:val="left"/>
      </w:pPr>
      <w:r>
        <w:br w:type="page"/>
      </w:r>
    </w:p>
    <w:p w:rsidR="00631CD4" w:rsidRPr="0072026A" w:rsidRDefault="003E7953" w:rsidP="00631CD4">
      <w:pPr>
        <w:pStyle w:val="a7"/>
        <w:numPr>
          <w:ilvl w:val="0"/>
          <w:numId w:val="3"/>
        </w:numPr>
        <w:ind w:leftChars="0"/>
        <w:rPr>
          <w:b/>
        </w:rPr>
      </w:pPr>
      <w:r w:rsidRPr="0072026A">
        <w:rPr>
          <w:rFonts w:hint="eastAsia"/>
          <w:b/>
        </w:rPr>
        <w:lastRenderedPageBreak/>
        <w:t>이론</w:t>
      </w:r>
    </w:p>
    <w:p w:rsidR="00631CD4" w:rsidRDefault="00631CD4" w:rsidP="00631CD4"/>
    <w:p w:rsidR="008A526F" w:rsidRPr="0072026A" w:rsidRDefault="0056472B" w:rsidP="00A6688A">
      <w:pPr>
        <w:pStyle w:val="a7"/>
        <w:numPr>
          <w:ilvl w:val="0"/>
          <w:numId w:val="4"/>
        </w:numPr>
        <w:ind w:leftChars="0"/>
        <w:jc w:val="left"/>
        <w:rPr>
          <w:b/>
        </w:rPr>
      </w:pPr>
      <w:proofErr w:type="spellStart"/>
      <w:r w:rsidRPr="0072026A">
        <w:rPr>
          <w:rFonts w:hint="eastAsia"/>
          <w:b/>
        </w:rPr>
        <w:t>폐루프</w:t>
      </w:r>
      <w:proofErr w:type="spellEnd"/>
      <w:r w:rsidRPr="0072026A">
        <w:rPr>
          <w:rFonts w:hint="eastAsia"/>
          <w:b/>
        </w:rPr>
        <w:t xml:space="preserve"> 제어 시스템 (C</w:t>
      </w:r>
      <w:r w:rsidR="008A526F" w:rsidRPr="0072026A">
        <w:rPr>
          <w:rFonts w:hint="eastAsia"/>
          <w:b/>
        </w:rPr>
        <w:t xml:space="preserve">losed-loop </w:t>
      </w:r>
      <w:r w:rsidRPr="0072026A">
        <w:rPr>
          <w:rFonts w:hint="eastAsia"/>
          <w:b/>
        </w:rPr>
        <w:t>C</w:t>
      </w:r>
      <w:r w:rsidR="008A526F" w:rsidRPr="0072026A">
        <w:rPr>
          <w:rFonts w:hint="eastAsia"/>
          <w:b/>
        </w:rPr>
        <w:t xml:space="preserve">ontrol </w:t>
      </w:r>
      <w:r w:rsidRPr="0072026A">
        <w:rPr>
          <w:rFonts w:hint="eastAsia"/>
          <w:b/>
        </w:rPr>
        <w:t>S</w:t>
      </w:r>
      <w:r w:rsidR="008A526F" w:rsidRPr="0072026A">
        <w:rPr>
          <w:rFonts w:hint="eastAsia"/>
          <w:b/>
        </w:rPr>
        <w:t>ystem</w:t>
      </w:r>
      <w:r w:rsidRPr="0072026A">
        <w:rPr>
          <w:rFonts w:hint="eastAsia"/>
          <w:b/>
        </w:rPr>
        <w:t>)</w:t>
      </w:r>
    </w:p>
    <w:p w:rsidR="008A526F" w:rsidRDefault="00FC6983" w:rsidP="006A69E4">
      <w:pPr>
        <w:pStyle w:val="a7"/>
        <w:ind w:leftChars="0" w:left="1120"/>
      </w:pPr>
      <w:r>
        <w:rPr>
          <w:rFonts w:hint="eastAsia"/>
        </w:rPr>
        <w:t>PID 제어기</w:t>
      </w:r>
      <w:r w:rsidR="00D82CEE">
        <w:rPr>
          <w:rFonts w:hint="eastAsia"/>
        </w:rPr>
        <w:t>(</w:t>
      </w:r>
      <w:r w:rsidR="00957959" w:rsidRPr="00957959">
        <w:rPr>
          <w:position w:val="-10"/>
        </w:rPr>
        <w:object w:dxaOrig="5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8pt;height:14.4pt" o:ole="">
            <v:imagedata r:id="rId12" o:title=""/>
          </v:shape>
          <o:OLEObject Type="Embed" ProgID="Equation.3" ShapeID="_x0000_i1025" DrawAspect="Content" ObjectID="_1491142233" r:id="rId13"/>
        </w:object>
      </w:r>
      <w:r w:rsidR="00D82CEE">
        <w:t>)</w:t>
      </w:r>
      <w:r>
        <w:rPr>
          <w:rFonts w:hint="eastAsia"/>
        </w:rPr>
        <w:t>는 공정출력(</w:t>
      </w:r>
      <w:r w:rsidRPr="00866023">
        <w:rPr>
          <w:position w:val="-10"/>
        </w:rPr>
        <w:object w:dxaOrig="420" w:dyaOrig="300">
          <v:shape id="_x0000_i1026" type="#_x0000_t75" style="width:21.6pt;height:14.4pt" o:ole="">
            <v:imagedata r:id="rId14" o:title=""/>
          </v:shape>
          <o:OLEObject Type="Embed" ProgID="Equation.3" ShapeID="_x0000_i1026" DrawAspect="Content" ObjectID="_1491142234" r:id="rId15"/>
        </w:object>
      </w:r>
      <w:r>
        <w:rPr>
          <w:rFonts w:hint="eastAsia"/>
        </w:rPr>
        <w:t>)</w:t>
      </w:r>
      <w:r w:rsidR="00C57494">
        <w:rPr>
          <w:rFonts w:hint="eastAsia"/>
        </w:rPr>
        <w:t>을</w:t>
      </w:r>
      <w:r>
        <w:rPr>
          <w:rFonts w:hint="eastAsia"/>
        </w:rPr>
        <w:t xml:space="preserve"> 설정치(</w:t>
      </w:r>
      <w:r w:rsidRPr="00A47C9E">
        <w:rPr>
          <w:position w:val="-10"/>
        </w:rPr>
        <w:object w:dxaOrig="520" w:dyaOrig="320">
          <v:shape id="_x0000_i1027" type="#_x0000_t75" style="width:28.8pt;height:14.4pt" o:ole="">
            <v:imagedata r:id="rId16" o:title=""/>
          </v:shape>
          <o:OLEObject Type="Embed" ProgID="Equation.3" ShapeID="_x0000_i1027" DrawAspect="Content" ObjectID="_1491142235" r:id="rId17"/>
        </w:object>
      </w:r>
      <w:r>
        <w:rPr>
          <w:rFonts w:hint="eastAsia"/>
        </w:rPr>
        <w:t>)로 보내기 위해 제어출력(</w:t>
      </w:r>
      <w:r w:rsidRPr="00866023">
        <w:rPr>
          <w:position w:val="-10"/>
        </w:rPr>
        <w:object w:dxaOrig="420" w:dyaOrig="300">
          <v:shape id="_x0000_i1028" type="#_x0000_t75" style="width:21.6pt;height:14.4pt" o:ole="">
            <v:imagedata r:id="rId18" o:title=""/>
          </v:shape>
          <o:OLEObject Type="Embed" ProgID="Equation.3" ShapeID="_x0000_i1028" DrawAspect="Content" ObjectID="_1491142236" r:id="rId19"/>
        </w:object>
      </w:r>
      <w:r>
        <w:rPr>
          <w:rFonts w:hint="eastAsia"/>
        </w:rPr>
        <w:t>)</w:t>
      </w:r>
      <w:r w:rsidR="00C57494">
        <w:rPr>
          <w:rFonts w:hint="eastAsia"/>
        </w:rPr>
        <w:t>을</w:t>
      </w:r>
      <w:r>
        <w:rPr>
          <w:rFonts w:hint="eastAsia"/>
        </w:rPr>
        <w:t xml:space="preserve"> 조절한다. </w:t>
      </w:r>
      <w:r w:rsidRPr="00FC6983">
        <w:rPr>
          <w:position w:val="-12"/>
        </w:rPr>
        <w:object w:dxaOrig="560" w:dyaOrig="320">
          <v:shape id="_x0000_i1029" type="#_x0000_t75" style="width:28.8pt;height:14.4pt" o:ole="">
            <v:imagedata r:id="rId20" o:title=""/>
          </v:shape>
          <o:OLEObject Type="Embed" ProgID="Equation.3" ShapeID="_x0000_i1029" DrawAspect="Content" ObjectID="_1491142237" r:id="rId21"/>
        </w:object>
      </w:r>
      <w:r>
        <w:rPr>
          <w:rFonts w:hint="eastAsia"/>
        </w:rPr>
        <w:t xml:space="preserve">는 공정을 의미한다. </w:t>
      </w:r>
      <w:r w:rsidRPr="00866023">
        <w:rPr>
          <w:position w:val="-10"/>
        </w:rPr>
        <w:object w:dxaOrig="420" w:dyaOrig="300">
          <v:shape id="_x0000_i1030" type="#_x0000_t75" style="width:21.6pt;height:14.4pt" o:ole="">
            <v:imagedata r:id="rId18" o:title=""/>
          </v:shape>
          <o:OLEObject Type="Embed" ProgID="Equation.3" ShapeID="_x0000_i1030" DrawAspect="Content" ObjectID="_1491142238" r:id="rId22"/>
        </w:object>
      </w:r>
      <w:r>
        <w:rPr>
          <w:rFonts w:hint="eastAsia"/>
        </w:rPr>
        <w:t xml:space="preserve">는 공정입력이자 제어출력이다. </w:t>
      </w:r>
      <w:r w:rsidR="00E223A4">
        <w:rPr>
          <w:rFonts w:hint="eastAsia"/>
        </w:rPr>
        <w:t>설정치는 원하는 공정출력</w:t>
      </w:r>
      <w:r w:rsidR="00C57494">
        <w:rPr>
          <w:rFonts w:hint="eastAsia"/>
        </w:rPr>
        <w:t xml:space="preserve"> </w:t>
      </w:r>
      <w:r w:rsidR="00E223A4">
        <w:rPr>
          <w:rFonts w:hint="eastAsia"/>
        </w:rPr>
        <w:t xml:space="preserve">값이다. </w:t>
      </w:r>
      <w:r>
        <w:rPr>
          <w:rFonts w:hint="eastAsia"/>
        </w:rPr>
        <w:t xml:space="preserve">이때, </w:t>
      </w:r>
      <w:r w:rsidR="005421B0">
        <w:rPr>
          <w:rFonts w:hint="eastAsia"/>
        </w:rPr>
        <w:t>공정입력</w:t>
      </w:r>
      <w:r w:rsidR="008A526F">
        <w:rPr>
          <w:rFonts w:hint="eastAsia"/>
        </w:rPr>
        <w:t>(</w:t>
      </w:r>
      <w:r w:rsidRPr="00866023">
        <w:rPr>
          <w:position w:val="-10"/>
        </w:rPr>
        <w:object w:dxaOrig="420" w:dyaOrig="300">
          <v:shape id="_x0000_i1031" type="#_x0000_t75" style="width:21.6pt;height:14.4pt" o:ole="">
            <v:imagedata r:id="rId18" o:title=""/>
          </v:shape>
          <o:OLEObject Type="Embed" ProgID="Equation.3" ShapeID="_x0000_i1031" DrawAspect="Content" ObjectID="_1491142239" r:id="rId23"/>
        </w:object>
      </w:r>
      <w:r w:rsidR="008A526F">
        <w:rPr>
          <w:rFonts w:hint="eastAsia"/>
        </w:rPr>
        <w:t>)</w:t>
      </w:r>
      <w:r w:rsidR="0056472B">
        <w:rPr>
          <w:rFonts w:hint="eastAsia"/>
        </w:rPr>
        <w:t>가</w:t>
      </w:r>
      <w:r w:rsidR="005421B0">
        <w:rPr>
          <w:rFonts w:hint="eastAsia"/>
        </w:rPr>
        <w:t xml:space="preserve"> 공정출력(</w:t>
      </w:r>
      <w:r w:rsidRPr="00866023">
        <w:rPr>
          <w:position w:val="-10"/>
        </w:rPr>
        <w:object w:dxaOrig="420" w:dyaOrig="300">
          <v:shape id="_x0000_i1032" type="#_x0000_t75" style="width:21.6pt;height:14.4pt" o:ole="">
            <v:imagedata r:id="rId14" o:title=""/>
          </v:shape>
          <o:OLEObject Type="Embed" ProgID="Equation.3" ShapeID="_x0000_i1032" DrawAspect="Content" ObjectID="_1491142240" r:id="rId24"/>
        </w:object>
      </w:r>
      <w:r w:rsidR="005421B0">
        <w:rPr>
          <w:rFonts w:hint="eastAsia"/>
        </w:rPr>
        <w:t>)</w:t>
      </w:r>
      <w:r w:rsidR="0056472B">
        <w:rPr>
          <w:rFonts w:hint="eastAsia"/>
        </w:rPr>
        <w:t>값</w:t>
      </w:r>
      <w:r w:rsidR="005421B0">
        <w:rPr>
          <w:rFonts w:hint="eastAsia"/>
        </w:rPr>
        <w:t xml:space="preserve">에 </w:t>
      </w:r>
      <w:r w:rsidR="0056472B">
        <w:rPr>
          <w:rFonts w:hint="eastAsia"/>
        </w:rPr>
        <w:t>따라 변화할</w:t>
      </w:r>
      <w:r w:rsidR="005421B0">
        <w:rPr>
          <w:rFonts w:hint="eastAsia"/>
        </w:rPr>
        <w:t xml:space="preserve"> 때</w:t>
      </w:r>
      <w:r w:rsidR="0056472B">
        <w:rPr>
          <w:rFonts w:hint="eastAsia"/>
        </w:rPr>
        <w:t>,</w:t>
      </w:r>
      <w:r w:rsidR="005421B0">
        <w:rPr>
          <w:rFonts w:hint="eastAsia"/>
        </w:rPr>
        <w:t xml:space="preserve"> </w:t>
      </w:r>
      <w:proofErr w:type="spellStart"/>
      <w:r w:rsidR="0056472B">
        <w:rPr>
          <w:rFonts w:hint="eastAsia"/>
        </w:rPr>
        <w:t>폐루프</w:t>
      </w:r>
      <w:proofErr w:type="spellEnd"/>
      <w:r w:rsidR="0056472B">
        <w:rPr>
          <w:rFonts w:hint="eastAsia"/>
        </w:rPr>
        <w:t xml:space="preserve"> 제어 시스템 (Closed-loop Control System) </w:t>
      </w:r>
      <w:r w:rsidR="00261656">
        <w:rPr>
          <w:rFonts w:hint="eastAsia"/>
        </w:rPr>
        <w:t>이라고 한다.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액위</w:t>
      </w:r>
      <w:proofErr w:type="spellEnd"/>
      <w:r>
        <w:rPr>
          <w:rFonts w:hint="eastAsia"/>
        </w:rPr>
        <w:t xml:space="preserve"> 제어 시스템에서는 </w:t>
      </w:r>
      <w:proofErr w:type="spellStart"/>
      <w:r>
        <w:rPr>
          <w:rFonts w:hint="eastAsia"/>
        </w:rPr>
        <w:t>액위가</w:t>
      </w:r>
      <w:proofErr w:type="spellEnd"/>
      <w:r>
        <w:rPr>
          <w:rFonts w:hint="eastAsia"/>
        </w:rPr>
        <w:t xml:space="preserve"> 공정출력에 해당한다.</w:t>
      </w:r>
    </w:p>
    <w:p w:rsidR="00FC6983" w:rsidRDefault="00FC6983" w:rsidP="008A526F">
      <w:pPr>
        <w:pStyle w:val="a7"/>
        <w:ind w:leftChars="0" w:left="1120"/>
        <w:jc w:val="center"/>
      </w:pPr>
    </w:p>
    <w:p w:rsidR="008A526F" w:rsidRDefault="003C0B09" w:rsidP="003C0B09">
      <w:pPr>
        <w:pStyle w:val="a7"/>
        <w:spacing w:line="480" w:lineRule="auto"/>
        <w:ind w:leftChars="0" w:left="1120"/>
        <w:jc w:val="center"/>
      </w:pPr>
      <w:r>
        <w:rPr>
          <w:noProof/>
        </w:rPr>
        <w:drawing>
          <wp:inline distT="0" distB="0" distL="0" distR="0" wp14:anchorId="330673BF">
            <wp:extent cx="2809874" cy="600075"/>
            <wp:effectExtent l="0" t="0" r="0" b="0"/>
            <wp:docPr id="5149" name="그림 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34" cy="60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656" w:rsidRDefault="00261656" w:rsidP="003C0B09">
      <w:pPr>
        <w:pStyle w:val="a7"/>
        <w:ind w:leftChars="0" w:left="1120"/>
        <w:jc w:val="center"/>
      </w:pPr>
      <w:r>
        <w:rPr>
          <w:rFonts w:hint="eastAsia"/>
        </w:rPr>
        <w:t xml:space="preserve">그림 </w:t>
      </w:r>
      <w:r w:rsidR="0056472B">
        <w:rPr>
          <w:rFonts w:hint="eastAsia"/>
        </w:rPr>
        <w:t>2</w:t>
      </w:r>
      <w:r>
        <w:t xml:space="preserve">. </w:t>
      </w:r>
      <w:r w:rsidR="0056472B">
        <w:rPr>
          <w:rFonts w:hint="eastAsia"/>
        </w:rPr>
        <w:t xml:space="preserve">PID제어기를 이용한 </w:t>
      </w:r>
      <w:proofErr w:type="spellStart"/>
      <w:r w:rsidR="0056472B">
        <w:rPr>
          <w:rFonts w:hint="eastAsia"/>
        </w:rPr>
        <w:t>폐루프</w:t>
      </w:r>
      <w:proofErr w:type="spellEnd"/>
      <w:r w:rsidR="0056472B">
        <w:rPr>
          <w:rFonts w:hint="eastAsia"/>
        </w:rPr>
        <w:t xml:space="preserve"> 제어 시스템</w:t>
      </w:r>
    </w:p>
    <w:p w:rsidR="00261656" w:rsidRPr="00A765C7" w:rsidRDefault="00261656" w:rsidP="008A526F">
      <w:pPr>
        <w:pStyle w:val="a7"/>
        <w:ind w:leftChars="0" w:left="1120"/>
        <w:jc w:val="left"/>
      </w:pPr>
    </w:p>
    <w:p w:rsidR="00A6688A" w:rsidRPr="0072026A" w:rsidRDefault="00A6688A" w:rsidP="006860F9">
      <w:pPr>
        <w:pStyle w:val="a7"/>
        <w:numPr>
          <w:ilvl w:val="0"/>
          <w:numId w:val="4"/>
        </w:numPr>
        <w:spacing w:line="360" w:lineRule="auto"/>
        <w:ind w:leftChars="0"/>
        <w:jc w:val="left"/>
        <w:rPr>
          <w:b/>
        </w:rPr>
      </w:pPr>
      <w:r w:rsidRPr="0072026A">
        <w:rPr>
          <w:rFonts w:hint="eastAsia"/>
          <w:b/>
        </w:rPr>
        <w:t>PID (Proportional</w:t>
      </w:r>
      <w:r w:rsidR="00FC6983" w:rsidRPr="0072026A">
        <w:rPr>
          <w:rFonts w:hint="eastAsia"/>
          <w:b/>
        </w:rPr>
        <w:t>-</w:t>
      </w:r>
      <w:r w:rsidRPr="0072026A">
        <w:rPr>
          <w:rFonts w:hint="eastAsia"/>
          <w:b/>
        </w:rPr>
        <w:t>Integral</w:t>
      </w:r>
      <w:r w:rsidR="00FC6983" w:rsidRPr="0072026A">
        <w:rPr>
          <w:rFonts w:hint="eastAsia"/>
          <w:b/>
        </w:rPr>
        <w:t>-</w:t>
      </w:r>
      <w:r w:rsidRPr="0072026A">
        <w:rPr>
          <w:rFonts w:hint="eastAsia"/>
          <w:b/>
        </w:rPr>
        <w:t xml:space="preserve">Derivative) </w:t>
      </w:r>
      <w:r w:rsidR="00FC6983" w:rsidRPr="0072026A">
        <w:rPr>
          <w:rFonts w:hint="eastAsia"/>
          <w:b/>
        </w:rPr>
        <w:t>제어기</w:t>
      </w:r>
    </w:p>
    <w:p w:rsidR="00E52AAB" w:rsidRDefault="00A6688A" w:rsidP="006860F9">
      <w:pPr>
        <w:pStyle w:val="a7"/>
        <w:spacing w:line="360" w:lineRule="auto"/>
        <w:ind w:leftChars="0" w:left="1120"/>
      </w:pPr>
      <w:r>
        <w:rPr>
          <w:rFonts w:hint="eastAsia"/>
        </w:rPr>
        <w:t>PID</w:t>
      </w:r>
      <w:r w:rsidR="001C7738">
        <w:t xml:space="preserve"> Controller</w:t>
      </w:r>
      <w:r w:rsidR="001C7738">
        <w:rPr>
          <w:rFonts w:hint="eastAsia"/>
        </w:rPr>
        <w:t xml:space="preserve">는 </w:t>
      </w:r>
      <w:r w:rsidR="00FC6983">
        <w:rPr>
          <w:rFonts w:hint="eastAsia"/>
        </w:rPr>
        <w:t xml:space="preserve">다음의 </w:t>
      </w:r>
      <w:r w:rsidR="001C7738">
        <w:rPr>
          <w:rFonts w:hint="eastAsia"/>
        </w:rPr>
        <w:t>세 부분으로 구성되어 있다.</w:t>
      </w:r>
      <w:r w:rsidR="001F20FB">
        <w:rPr>
          <w:rFonts w:hint="eastAsia"/>
        </w:rPr>
        <w:t xml:space="preserve"> </w:t>
      </w:r>
    </w:p>
    <w:p w:rsidR="001C7738" w:rsidRDefault="001C7738" w:rsidP="006860F9">
      <w:pPr>
        <w:pStyle w:val="a7"/>
        <w:spacing w:line="276" w:lineRule="auto"/>
        <w:ind w:leftChars="0" w:left="1120"/>
        <w:rPr>
          <w:sz w:val="24"/>
          <w:szCs w:val="24"/>
        </w:rPr>
      </w:pPr>
      <w:r>
        <w:rPr>
          <w:rFonts w:hint="eastAsia"/>
        </w:rPr>
        <w:t>Proportional (P</w:t>
      </w:r>
      <w:r w:rsidR="005D7FDC">
        <w:rPr>
          <w:rFonts w:hint="eastAsia"/>
        </w:rPr>
        <w:t xml:space="preserve">, </w:t>
      </w:r>
      <w:r w:rsidR="00E92F68">
        <w:rPr>
          <w:rFonts w:hint="eastAsia"/>
        </w:rPr>
        <w:t>비례</w:t>
      </w:r>
      <w:r>
        <w:rPr>
          <w:rFonts w:hint="eastAsia"/>
        </w:rPr>
        <w:t>)</w:t>
      </w:r>
      <w:r w:rsidR="005D7FDC">
        <w:t xml:space="preserve"> </w:t>
      </w:r>
      <w:proofErr w:type="gramStart"/>
      <w:r w:rsidR="005D7FDC">
        <w:t>part  :</w:t>
      </w:r>
      <w:proofErr w:type="gramEnd"/>
      <w:r w:rsidR="005D7FDC">
        <w:t xml:space="preserve"> </w:t>
      </w:r>
      <w:r w:rsidR="0072026A" w:rsidRPr="001F20FB">
        <w:rPr>
          <w:position w:val="-12"/>
          <w:sz w:val="24"/>
          <w:szCs w:val="24"/>
        </w:rPr>
        <w:object w:dxaOrig="1939" w:dyaOrig="320">
          <v:shape id="_x0000_i1033" type="#_x0000_t75" style="width:100.8pt;height:14.4pt" o:ole="">
            <v:imagedata r:id="rId26" o:title=""/>
          </v:shape>
          <o:OLEObject Type="Embed" ProgID="Equation.3" ShapeID="_x0000_i1033" DrawAspect="Content" ObjectID="_1491142241" r:id="rId27"/>
        </w:object>
      </w:r>
    </w:p>
    <w:p w:rsidR="001C7738" w:rsidRDefault="001C7738" w:rsidP="006A69E4">
      <w:pPr>
        <w:pStyle w:val="a7"/>
        <w:ind w:leftChars="0" w:left="1120"/>
        <w:rPr>
          <w:sz w:val="24"/>
          <w:szCs w:val="24"/>
        </w:rPr>
      </w:pPr>
      <w:r w:rsidRPr="001C7738">
        <w:rPr>
          <w:szCs w:val="20"/>
        </w:rPr>
        <w:t>In</w:t>
      </w:r>
      <w:r>
        <w:rPr>
          <w:szCs w:val="20"/>
        </w:rPr>
        <w:t>tegral (I</w:t>
      </w:r>
      <w:r w:rsidR="00E92F68">
        <w:rPr>
          <w:rFonts w:hint="eastAsia"/>
          <w:szCs w:val="20"/>
        </w:rPr>
        <w:t>, 적분</w:t>
      </w:r>
      <w:r w:rsidR="005D7FDC">
        <w:rPr>
          <w:szCs w:val="20"/>
        </w:rPr>
        <w:t xml:space="preserve">) </w:t>
      </w:r>
      <w:proofErr w:type="gramStart"/>
      <w:r>
        <w:rPr>
          <w:szCs w:val="20"/>
        </w:rPr>
        <w:t xml:space="preserve">part  </w:t>
      </w:r>
      <w:r w:rsidR="00D14A6D">
        <w:rPr>
          <w:rFonts w:hint="eastAsia"/>
          <w:szCs w:val="20"/>
        </w:rPr>
        <w:t xml:space="preserve">  </w:t>
      </w:r>
      <w:r w:rsidR="00FC6983">
        <w:rPr>
          <w:rFonts w:hint="eastAsia"/>
          <w:szCs w:val="20"/>
        </w:rPr>
        <w:t xml:space="preserve">  </w:t>
      </w:r>
      <w:r w:rsidR="005D7FDC">
        <w:rPr>
          <w:szCs w:val="20"/>
        </w:rPr>
        <w:t xml:space="preserve"> </w:t>
      </w:r>
      <w:r w:rsidR="008A526F">
        <w:rPr>
          <w:szCs w:val="20"/>
        </w:rPr>
        <w:t>:</w:t>
      </w:r>
      <w:proofErr w:type="gramEnd"/>
      <w:r w:rsidR="008A526F">
        <w:rPr>
          <w:szCs w:val="20"/>
        </w:rPr>
        <w:t xml:space="preserve"> </w:t>
      </w:r>
      <w:r w:rsidR="00090E7D" w:rsidRPr="00090E7D">
        <w:rPr>
          <w:position w:val="-26"/>
          <w:sz w:val="24"/>
          <w:szCs w:val="24"/>
        </w:rPr>
        <w:object w:dxaOrig="2280" w:dyaOrig="600">
          <v:shape id="_x0000_i1034" type="#_x0000_t75" style="width:115.2pt;height:28.8pt" o:ole="">
            <v:imagedata r:id="rId28" o:title=""/>
          </v:shape>
          <o:OLEObject Type="Embed" ProgID="Equation.3" ShapeID="_x0000_i1034" DrawAspect="Content" ObjectID="_1491142242" r:id="rId29"/>
        </w:object>
      </w:r>
    </w:p>
    <w:p w:rsidR="001C7738" w:rsidRDefault="001C7738" w:rsidP="006A69E4">
      <w:pPr>
        <w:pStyle w:val="a7"/>
        <w:ind w:leftChars="0" w:left="1120"/>
        <w:rPr>
          <w:sz w:val="24"/>
          <w:szCs w:val="24"/>
        </w:rPr>
      </w:pPr>
      <w:r>
        <w:rPr>
          <w:rFonts w:hint="eastAsia"/>
          <w:szCs w:val="20"/>
        </w:rPr>
        <w:t>Derivative (D</w:t>
      </w:r>
      <w:r w:rsidR="00E92F68">
        <w:rPr>
          <w:rFonts w:hint="eastAsia"/>
          <w:szCs w:val="20"/>
        </w:rPr>
        <w:t>, 미분</w:t>
      </w:r>
      <w:r>
        <w:rPr>
          <w:rFonts w:hint="eastAsia"/>
          <w:szCs w:val="20"/>
        </w:rPr>
        <w:t xml:space="preserve">) </w:t>
      </w:r>
      <w:proofErr w:type="gramStart"/>
      <w:r>
        <w:rPr>
          <w:rFonts w:hint="eastAsia"/>
          <w:szCs w:val="20"/>
        </w:rPr>
        <w:t>part</w:t>
      </w:r>
      <w:r w:rsidR="00FC6983">
        <w:rPr>
          <w:rFonts w:hint="eastAsia"/>
          <w:szCs w:val="20"/>
        </w:rPr>
        <w:t xml:space="preserve">   </w:t>
      </w:r>
      <w:r w:rsidR="005D7FDC">
        <w:rPr>
          <w:szCs w:val="20"/>
        </w:rPr>
        <w:t xml:space="preserve"> </w:t>
      </w:r>
      <w:r w:rsidR="008A526F">
        <w:rPr>
          <w:szCs w:val="20"/>
        </w:rPr>
        <w:t>:</w:t>
      </w:r>
      <w:proofErr w:type="gramEnd"/>
      <w:r w:rsidR="008A526F">
        <w:rPr>
          <w:szCs w:val="20"/>
        </w:rPr>
        <w:t xml:space="preserve"> </w:t>
      </w:r>
      <w:r w:rsidR="0072026A" w:rsidRPr="001F20FB">
        <w:rPr>
          <w:position w:val="-22"/>
          <w:sz w:val="24"/>
          <w:szCs w:val="24"/>
        </w:rPr>
        <w:object w:dxaOrig="2240" w:dyaOrig="560">
          <v:shape id="_x0000_i1035" type="#_x0000_t75" style="width:108pt;height:28.8pt" o:ole="">
            <v:imagedata r:id="rId30" o:title=""/>
          </v:shape>
          <o:OLEObject Type="Embed" ProgID="Equation.3" ShapeID="_x0000_i1035" DrawAspect="Content" ObjectID="_1491142243" r:id="rId31"/>
        </w:object>
      </w:r>
    </w:p>
    <w:p w:rsidR="001C7738" w:rsidRPr="00E223A4" w:rsidRDefault="001C7738" w:rsidP="005D7FDC">
      <w:pPr>
        <w:pStyle w:val="a7"/>
        <w:spacing w:line="276" w:lineRule="auto"/>
        <w:ind w:leftChars="0" w:left="1120"/>
        <w:rPr>
          <w:rFonts w:eastAsiaTheme="minorHAnsi"/>
          <w:szCs w:val="20"/>
        </w:rPr>
      </w:pPr>
      <w:r w:rsidRPr="00E223A4">
        <w:rPr>
          <w:rFonts w:eastAsiaTheme="minorHAnsi" w:hint="eastAsia"/>
          <w:szCs w:val="20"/>
        </w:rPr>
        <w:t xml:space="preserve">이 세 부분의 합이 </w:t>
      </w:r>
      <w:r w:rsidRPr="00E223A4">
        <w:rPr>
          <w:rFonts w:eastAsiaTheme="minorHAnsi"/>
          <w:szCs w:val="20"/>
        </w:rPr>
        <w:t>PID</w:t>
      </w:r>
      <w:r w:rsidR="00E92F68">
        <w:rPr>
          <w:rFonts w:eastAsiaTheme="minorHAnsi" w:hint="eastAsia"/>
          <w:szCs w:val="20"/>
        </w:rPr>
        <w:t>제어기</w:t>
      </w:r>
      <w:r w:rsidRPr="00E223A4">
        <w:rPr>
          <w:rFonts w:eastAsiaTheme="minorHAnsi"/>
          <w:szCs w:val="20"/>
        </w:rPr>
        <w:t xml:space="preserve"> </w:t>
      </w:r>
      <w:proofErr w:type="spellStart"/>
      <w:r w:rsidRPr="00E223A4">
        <w:rPr>
          <w:rFonts w:eastAsiaTheme="minorHAnsi" w:hint="eastAsia"/>
          <w:szCs w:val="20"/>
        </w:rPr>
        <w:t>출력값이</w:t>
      </w:r>
      <w:proofErr w:type="spellEnd"/>
      <w:r w:rsidRPr="00E223A4">
        <w:rPr>
          <w:rFonts w:eastAsiaTheme="minorHAnsi" w:hint="eastAsia"/>
          <w:szCs w:val="20"/>
        </w:rPr>
        <w:t xml:space="preserve"> 된다.</w:t>
      </w:r>
    </w:p>
    <w:p w:rsidR="00261656" w:rsidRPr="00E223A4" w:rsidRDefault="00090E7D" w:rsidP="006A69E4">
      <w:pPr>
        <w:pStyle w:val="a7"/>
        <w:ind w:leftChars="0" w:left="1120"/>
        <w:rPr>
          <w:rFonts w:eastAsiaTheme="minorHAnsi"/>
          <w:szCs w:val="20"/>
        </w:rPr>
      </w:pPr>
      <w:r w:rsidRPr="001F20FB">
        <w:rPr>
          <w:rFonts w:eastAsiaTheme="minorHAnsi"/>
          <w:position w:val="-26"/>
          <w:szCs w:val="20"/>
        </w:rPr>
        <w:object w:dxaOrig="5200" w:dyaOrig="600">
          <v:shape id="_x0000_i1036" type="#_x0000_t75" style="width:252pt;height:28.8pt" o:ole="">
            <v:imagedata r:id="rId32" o:title=""/>
          </v:shape>
          <o:OLEObject Type="Embed" ProgID="Equation.3" ShapeID="_x0000_i1036" DrawAspect="Content" ObjectID="_1491142244" r:id="rId33"/>
        </w:object>
      </w:r>
    </w:p>
    <w:p w:rsidR="001F20FB" w:rsidRDefault="001F20FB" w:rsidP="005D7FDC">
      <w:pPr>
        <w:pStyle w:val="a7"/>
        <w:spacing w:line="276" w:lineRule="auto"/>
        <w:ind w:leftChars="0" w:left="1120"/>
        <w:rPr>
          <w:rFonts w:eastAsiaTheme="minorHAnsi"/>
          <w:szCs w:val="20"/>
        </w:rPr>
      </w:pPr>
      <w:r w:rsidRPr="00E223A4">
        <w:rPr>
          <w:rFonts w:eastAsiaTheme="minorHAnsi" w:hint="eastAsia"/>
          <w:szCs w:val="20"/>
        </w:rPr>
        <w:t xml:space="preserve">여기서, </w:t>
      </w:r>
      <w:r w:rsidRPr="001F20FB">
        <w:rPr>
          <w:rFonts w:eastAsiaTheme="minorHAnsi"/>
          <w:position w:val="-10"/>
          <w:szCs w:val="20"/>
        </w:rPr>
        <w:object w:dxaOrig="240" w:dyaOrig="300">
          <v:shape id="_x0000_i1037" type="#_x0000_t75" style="width:14.4pt;height:14.4pt" o:ole="">
            <v:imagedata r:id="rId34" o:title=""/>
          </v:shape>
          <o:OLEObject Type="Embed" ProgID="Equation.3" ShapeID="_x0000_i1037" DrawAspect="Content" ObjectID="_1491142245" r:id="rId35"/>
        </w:object>
      </w:r>
      <w:r>
        <w:rPr>
          <w:rFonts w:eastAsiaTheme="minorHAnsi" w:hint="eastAsia"/>
          <w:szCs w:val="20"/>
        </w:rPr>
        <w:t xml:space="preserve">, </w:t>
      </w:r>
      <w:r w:rsidRPr="001F20FB">
        <w:rPr>
          <w:rFonts w:eastAsiaTheme="minorHAnsi"/>
          <w:position w:val="-10"/>
          <w:szCs w:val="20"/>
        </w:rPr>
        <w:object w:dxaOrig="220" w:dyaOrig="300">
          <v:shape id="_x0000_i1038" type="#_x0000_t75" style="width:14.4pt;height:14.4pt" o:ole="">
            <v:imagedata r:id="rId36" o:title=""/>
          </v:shape>
          <o:OLEObject Type="Embed" ProgID="Equation.3" ShapeID="_x0000_i1038" DrawAspect="Content" ObjectID="_1491142246" r:id="rId37"/>
        </w:object>
      </w:r>
      <w:r>
        <w:rPr>
          <w:rFonts w:eastAsiaTheme="minorHAnsi" w:hint="eastAsia"/>
          <w:szCs w:val="20"/>
        </w:rPr>
        <w:t xml:space="preserve">와 </w:t>
      </w:r>
      <w:r w:rsidRPr="001F20FB">
        <w:rPr>
          <w:rFonts w:eastAsiaTheme="minorHAnsi"/>
          <w:position w:val="-10"/>
          <w:szCs w:val="20"/>
        </w:rPr>
        <w:object w:dxaOrig="260" w:dyaOrig="300">
          <v:shape id="_x0000_i1039" type="#_x0000_t75" style="width:14.4pt;height:14.4pt" o:ole="">
            <v:imagedata r:id="rId38" o:title=""/>
          </v:shape>
          <o:OLEObject Type="Embed" ProgID="Equation.3" ShapeID="_x0000_i1039" DrawAspect="Content" ObjectID="_1491142247" r:id="rId39"/>
        </w:object>
      </w:r>
      <w:r>
        <w:rPr>
          <w:rFonts w:eastAsiaTheme="minorHAnsi" w:hint="eastAsia"/>
          <w:szCs w:val="20"/>
        </w:rPr>
        <w:t xml:space="preserve">는 각각 </w:t>
      </w:r>
      <w:r w:rsidR="0072026A">
        <w:rPr>
          <w:rFonts w:eastAsiaTheme="minorHAnsi" w:hint="eastAsia"/>
          <w:szCs w:val="20"/>
        </w:rPr>
        <w:t>비례이득(</w:t>
      </w:r>
      <w:r w:rsidRPr="00E223A4">
        <w:rPr>
          <w:rFonts w:eastAsiaTheme="minorHAnsi" w:hint="eastAsia"/>
          <w:szCs w:val="20"/>
        </w:rPr>
        <w:t>proportional gain</w:t>
      </w:r>
      <w:r w:rsidR="0072026A">
        <w:rPr>
          <w:rFonts w:eastAsiaTheme="minorHAnsi" w:hint="eastAsia"/>
          <w:szCs w:val="20"/>
        </w:rPr>
        <w:t>)</w:t>
      </w:r>
      <w:r>
        <w:rPr>
          <w:rFonts w:eastAsiaTheme="minorHAnsi" w:hint="eastAsia"/>
          <w:szCs w:val="20"/>
        </w:rPr>
        <w:t xml:space="preserve">, </w:t>
      </w:r>
      <w:r w:rsidR="0072026A">
        <w:rPr>
          <w:rFonts w:eastAsiaTheme="minorHAnsi" w:hint="eastAsia"/>
          <w:szCs w:val="20"/>
        </w:rPr>
        <w:t>적분시간(</w:t>
      </w:r>
      <w:r w:rsidRPr="00E223A4">
        <w:rPr>
          <w:rFonts w:eastAsiaTheme="minorHAnsi" w:hint="eastAsia"/>
          <w:szCs w:val="20"/>
        </w:rPr>
        <w:t>integral time</w:t>
      </w:r>
      <w:r w:rsidR="0072026A">
        <w:rPr>
          <w:rFonts w:eastAsiaTheme="minorHAnsi" w:hint="eastAsia"/>
          <w:szCs w:val="20"/>
        </w:rPr>
        <w:t>)</w:t>
      </w:r>
      <w:r>
        <w:rPr>
          <w:rFonts w:eastAsiaTheme="minorHAnsi" w:hint="eastAsia"/>
          <w:szCs w:val="20"/>
        </w:rPr>
        <w:t xml:space="preserve">, </w:t>
      </w:r>
      <w:r w:rsidR="0072026A">
        <w:rPr>
          <w:rFonts w:eastAsiaTheme="minorHAnsi" w:hint="eastAsia"/>
          <w:szCs w:val="20"/>
        </w:rPr>
        <w:t>미분시간(</w:t>
      </w:r>
      <w:r w:rsidRPr="00E223A4">
        <w:rPr>
          <w:rFonts w:eastAsiaTheme="minorHAnsi" w:hint="eastAsia"/>
          <w:szCs w:val="20"/>
        </w:rPr>
        <w:t>derivative time</w:t>
      </w:r>
      <w:r w:rsidR="0072026A">
        <w:rPr>
          <w:rFonts w:eastAsiaTheme="minorHAnsi" w:hint="eastAsia"/>
          <w:szCs w:val="20"/>
        </w:rPr>
        <w:t>)이</w:t>
      </w:r>
      <w:r>
        <w:rPr>
          <w:rFonts w:eastAsiaTheme="minorHAnsi" w:hint="eastAsia"/>
          <w:szCs w:val="20"/>
        </w:rPr>
        <w:t xml:space="preserve">라고 한다. </w:t>
      </w:r>
      <w:r w:rsidR="00E92F68" w:rsidRPr="00E92F68">
        <w:rPr>
          <w:rFonts w:eastAsiaTheme="minorHAnsi"/>
          <w:position w:val="-6"/>
          <w:szCs w:val="20"/>
        </w:rPr>
        <w:object w:dxaOrig="139" w:dyaOrig="220">
          <v:shape id="_x0000_i1040" type="#_x0000_t75" style="width:7.2pt;height:14.4pt" o:ole="">
            <v:imagedata r:id="rId40" o:title=""/>
          </v:shape>
          <o:OLEObject Type="Embed" ProgID="Equation.3" ShapeID="_x0000_i1040" DrawAspect="Content" ObjectID="_1491142248" r:id="rId41"/>
        </w:object>
      </w:r>
      <w:r w:rsidR="00E92F68">
        <w:rPr>
          <w:rFonts w:eastAsiaTheme="minorHAnsi" w:hint="eastAsia"/>
          <w:szCs w:val="20"/>
        </w:rPr>
        <w:t>는 시간을 나타낸다.</w:t>
      </w:r>
    </w:p>
    <w:p w:rsidR="001F20FB" w:rsidRDefault="0072026A" w:rsidP="006A69E4">
      <w:pPr>
        <w:pStyle w:val="a7"/>
        <w:ind w:leftChars="0" w:left="112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즉, </w:t>
      </w:r>
      <w:r w:rsidR="001F20FB">
        <w:rPr>
          <w:rFonts w:eastAsiaTheme="minorHAnsi" w:hint="eastAsia"/>
          <w:szCs w:val="20"/>
        </w:rPr>
        <w:t>PID제어기는 제어에러(</w:t>
      </w:r>
      <w:r w:rsidR="001F20FB" w:rsidRPr="001F20FB">
        <w:rPr>
          <w:position w:val="-10"/>
          <w:sz w:val="24"/>
          <w:szCs w:val="24"/>
        </w:rPr>
        <w:object w:dxaOrig="980" w:dyaOrig="300">
          <v:shape id="_x0000_i1041" type="#_x0000_t75" style="width:50.4pt;height:14.4pt" o:ole="">
            <v:imagedata r:id="rId42" o:title=""/>
          </v:shape>
          <o:OLEObject Type="Embed" ProgID="Equation.3" ShapeID="_x0000_i1041" DrawAspect="Content" ObjectID="_1491142249" r:id="rId43"/>
        </w:object>
      </w:r>
      <w:r w:rsidR="001F20FB">
        <w:rPr>
          <w:rFonts w:eastAsiaTheme="minorHAnsi" w:hint="eastAsia"/>
          <w:szCs w:val="20"/>
        </w:rPr>
        <w:t xml:space="preserve">)의 </w:t>
      </w:r>
      <w:proofErr w:type="spellStart"/>
      <w:r w:rsidR="001F20FB">
        <w:rPr>
          <w:rFonts w:eastAsiaTheme="minorHAnsi" w:hint="eastAsia"/>
          <w:szCs w:val="20"/>
        </w:rPr>
        <w:t>비례값</w:t>
      </w:r>
      <w:proofErr w:type="spellEnd"/>
      <w:r w:rsidR="001F20FB">
        <w:rPr>
          <w:rFonts w:eastAsiaTheme="minorHAnsi" w:hint="eastAsia"/>
          <w:szCs w:val="20"/>
        </w:rPr>
        <w:t xml:space="preserve">, </w:t>
      </w:r>
      <w:proofErr w:type="spellStart"/>
      <w:r w:rsidR="001F20FB">
        <w:rPr>
          <w:rFonts w:eastAsiaTheme="minorHAnsi" w:hint="eastAsia"/>
          <w:szCs w:val="20"/>
        </w:rPr>
        <w:t>적분값</w:t>
      </w:r>
      <w:proofErr w:type="spellEnd"/>
      <w:r w:rsidR="001F20FB">
        <w:rPr>
          <w:rFonts w:eastAsiaTheme="minorHAnsi" w:hint="eastAsia"/>
          <w:szCs w:val="20"/>
        </w:rPr>
        <w:t xml:space="preserve">, </w:t>
      </w:r>
      <w:proofErr w:type="spellStart"/>
      <w:r w:rsidR="001F20FB">
        <w:rPr>
          <w:rFonts w:eastAsiaTheme="minorHAnsi" w:hint="eastAsia"/>
          <w:szCs w:val="20"/>
        </w:rPr>
        <w:t>미분값들을</w:t>
      </w:r>
      <w:proofErr w:type="spellEnd"/>
      <w:r w:rsidR="001F20FB">
        <w:rPr>
          <w:rFonts w:eastAsiaTheme="minorHAnsi" w:hint="eastAsia"/>
          <w:szCs w:val="20"/>
        </w:rPr>
        <w:t xml:space="preserve"> </w:t>
      </w:r>
      <w:proofErr w:type="spellStart"/>
      <w:r w:rsidR="001F20FB">
        <w:rPr>
          <w:rFonts w:eastAsiaTheme="minorHAnsi" w:hint="eastAsia"/>
          <w:szCs w:val="20"/>
        </w:rPr>
        <w:t>선형조합한</w:t>
      </w:r>
      <w:proofErr w:type="spellEnd"/>
      <w:r w:rsidR="001F20FB">
        <w:rPr>
          <w:rFonts w:eastAsiaTheme="minorHAnsi" w:hint="eastAsia"/>
          <w:szCs w:val="20"/>
        </w:rPr>
        <w:t xml:space="preserve"> 값을 제어</w:t>
      </w:r>
      <w:r w:rsidR="00C57494">
        <w:rPr>
          <w:rFonts w:eastAsiaTheme="minorHAnsi" w:hint="eastAsia"/>
          <w:szCs w:val="20"/>
        </w:rPr>
        <w:t xml:space="preserve"> </w:t>
      </w:r>
      <w:r w:rsidR="001F20FB">
        <w:rPr>
          <w:rFonts w:eastAsiaTheme="minorHAnsi" w:hint="eastAsia"/>
          <w:szCs w:val="20"/>
        </w:rPr>
        <w:t>출력으로 내어주는 제어기이다.</w:t>
      </w:r>
    </w:p>
    <w:p w:rsidR="00E223A4" w:rsidRPr="001F20FB" w:rsidRDefault="001F20FB" w:rsidP="006A69E4">
      <w:pPr>
        <w:pStyle w:val="a7"/>
        <w:ind w:leftChars="0" w:left="1120"/>
        <w:rPr>
          <w:rFonts w:eastAsiaTheme="minorHAnsi"/>
          <w:szCs w:val="20"/>
        </w:rPr>
      </w:pPr>
      <w:r w:rsidRPr="001F20FB">
        <w:rPr>
          <w:rFonts w:eastAsiaTheme="minorHAnsi"/>
          <w:position w:val="-10"/>
          <w:szCs w:val="20"/>
        </w:rPr>
        <w:object w:dxaOrig="240" w:dyaOrig="300">
          <v:shape id="_x0000_i1042" type="#_x0000_t75" style="width:14.4pt;height:14.4pt" o:ole="">
            <v:imagedata r:id="rId44" o:title=""/>
          </v:shape>
          <o:OLEObject Type="Embed" ProgID="Equation.3" ShapeID="_x0000_i1042" DrawAspect="Content" ObjectID="_1491142250" r:id="rId45"/>
        </w:object>
      </w:r>
      <w:r>
        <w:rPr>
          <w:rFonts w:eastAsiaTheme="minorHAnsi" w:hint="eastAsia"/>
          <w:szCs w:val="20"/>
        </w:rPr>
        <w:t xml:space="preserve">, </w:t>
      </w:r>
      <w:r w:rsidRPr="001F20FB">
        <w:rPr>
          <w:rFonts w:eastAsiaTheme="minorHAnsi"/>
          <w:position w:val="-10"/>
          <w:szCs w:val="20"/>
        </w:rPr>
        <w:object w:dxaOrig="220" w:dyaOrig="300">
          <v:shape id="_x0000_i1043" type="#_x0000_t75" style="width:14.4pt;height:14.4pt" o:ole="">
            <v:imagedata r:id="rId46" o:title=""/>
          </v:shape>
          <o:OLEObject Type="Embed" ProgID="Equation.3" ShapeID="_x0000_i1043" DrawAspect="Content" ObjectID="_1491142251" r:id="rId47"/>
        </w:object>
      </w:r>
      <w:r>
        <w:rPr>
          <w:rFonts w:eastAsiaTheme="minorHAnsi" w:hint="eastAsia"/>
          <w:szCs w:val="20"/>
        </w:rPr>
        <w:t xml:space="preserve">와 </w:t>
      </w:r>
      <w:r w:rsidRPr="001F20FB">
        <w:rPr>
          <w:rFonts w:eastAsiaTheme="minorHAnsi"/>
          <w:position w:val="-10"/>
          <w:szCs w:val="20"/>
        </w:rPr>
        <w:object w:dxaOrig="260" w:dyaOrig="300">
          <v:shape id="_x0000_i1044" type="#_x0000_t75" style="width:14.4pt;height:14.4pt" o:ole="">
            <v:imagedata r:id="rId48" o:title=""/>
          </v:shape>
          <o:OLEObject Type="Embed" ProgID="Equation.3" ShapeID="_x0000_i1044" DrawAspect="Content" ObjectID="_1491142252" r:id="rId49"/>
        </w:object>
      </w:r>
      <w:proofErr w:type="spellStart"/>
      <w:r>
        <w:rPr>
          <w:rFonts w:eastAsiaTheme="minorHAnsi" w:hint="eastAsia"/>
          <w:szCs w:val="20"/>
        </w:rPr>
        <w:t>를</w:t>
      </w:r>
      <w:proofErr w:type="spellEnd"/>
      <w:r>
        <w:rPr>
          <w:rFonts w:eastAsiaTheme="minorHAnsi" w:hint="eastAsia"/>
          <w:szCs w:val="20"/>
        </w:rPr>
        <w:t xml:space="preserve"> PID가 </w:t>
      </w:r>
      <w:r w:rsidR="00E223A4" w:rsidRPr="001F20FB">
        <w:rPr>
          <w:rFonts w:eastAsiaTheme="minorHAnsi" w:hint="eastAsia"/>
          <w:szCs w:val="20"/>
        </w:rPr>
        <w:t>고성능 제어기가 되도록 적절하게 잘 결정</w:t>
      </w:r>
      <w:r>
        <w:rPr>
          <w:rFonts w:eastAsiaTheme="minorHAnsi" w:hint="eastAsia"/>
          <w:szCs w:val="20"/>
        </w:rPr>
        <w:t>해 주는</w:t>
      </w:r>
      <w:r w:rsidR="00E223A4" w:rsidRPr="001F20FB">
        <w:rPr>
          <w:rFonts w:eastAsiaTheme="minorHAnsi" w:hint="eastAsia"/>
          <w:szCs w:val="20"/>
        </w:rPr>
        <w:t xml:space="preserve"> 것을 PID튜닝이라고 한다. </w:t>
      </w:r>
    </w:p>
    <w:p w:rsidR="00E223A4" w:rsidRDefault="00E223A4" w:rsidP="00E223A4">
      <w:pPr>
        <w:pStyle w:val="a7"/>
        <w:ind w:leftChars="0" w:left="1120"/>
        <w:jc w:val="left"/>
      </w:pPr>
    </w:p>
    <w:p w:rsidR="005D7FDC" w:rsidRDefault="005D7FDC">
      <w:pPr>
        <w:widowControl/>
        <w:wordWrap/>
        <w:autoSpaceDE/>
        <w:autoSpaceDN/>
        <w:jc w:val="left"/>
      </w:pPr>
      <w:r>
        <w:br w:type="page"/>
      </w:r>
    </w:p>
    <w:p w:rsidR="00E223A4" w:rsidRPr="0072026A" w:rsidRDefault="00631CD4" w:rsidP="00E223A4">
      <w:pPr>
        <w:pStyle w:val="a7"/>
        <w:numPr>
          <w:ilvl w:val="0"/>
          <w:numId w:val="4"/>
        </w:numPr>
        <w:ind w:leftChars="0"/>
        <w:jc w:val="left"/>
        <w:rPr>
          <w:b/>
        </w:rPr>
      </w:pPr>
      <w:r w:rsidRPr="0072026A">
        <w:rPr>
          <w:rFonts w:hint="eastAsia"/>
          <w:b/>
        </w:rPr>
        <w:lastRenderedPageBreak/>
        <w:t xml:space="preserve">공정 </w:t>
      </w:r>
      <w:r w:rsidR="00E223A4" w:rsidRPr="0072026A">
        <w:rPr>
          <w:rFonts w:hint="eastAsia"/>
          <w:b/>
        </w:rPr>
        <w:t xml:space="preserve">모델링 </w:t>
      </w:r>
      <w:r w:rsidRPr="0072026A">
        <w:rPr>
          <w:rFonts w:hint="eastAsia"/>
          <w:b/>
        </w:rPr>
        <w:t>(Process</w:t>
      </w:r>
      <w:r w:rsidR="00E223A4" w:rsidRPr="0072026A">
        <w:rPr>
          <w:rFonts w:hint="eastAsia"/>
          <w:b/>
        </w:rPr>
        <w:t xml:space="preserve"> Modeling</w:t>
      </w:r>
      <w:r w:rsidRPr="0072026A">
        <w:rPr>
          <w:rFonts w:hint="eastAsia"/>
          <w:b/>
        </w:rPr>
        <w:t>)</w:t>
      </w:r>
    </w:p>
    <w:p w:rsidR="009622FF" w:rsidRDefault="00A42FBE" w:rsidP="006A69E4">
      <w:pPr>
        <w:pStyle w:val="a7"/>
        <w:ind w:leftChars="0" w:left="1120"/>
      </w:pPr>
      <w:r>
        <w:t>PID</w:t>
      </w:r>
      <w:r w:rsidR="00E223A4">
        <w:rPr>
          <w:rFonts w:hint="eastAsia"/>
        </w:rPr>
        <w:t>제어기</w:t>
      </w:r>
      <w:r>
        <w:rPr>
          <w:rFonts w:hint="eastAsia"/>
        </w:rPr>
        <w:t xml:space="preserve">의 </w:t>
      </w:r>
      <w:r w:rsidR="00E223A4">
        <w:rPr>
          <w:rFonts w:hint="eastAsia"/>
        </w:rPr>
        <w:t xml:space="preserve">튜닝 </w:t>
      </w:r>
      <w:proofErr w:type="spellStart"/>
      <w:r w:rsidR="00E223A4">
        <w:rPr>
          <w:rFonts w:hint="eastAsia"/>
        </w:rPr>
        <w:t>파라미터인</w:t>
      </w:r>
      <w:proofErr w:type="spellEnd"/>
      <w:r>
        <w:rPr>
          <w:rFonts w:hint="eastAsia"/>
        </w:rPr>
        <w:t xml:space="preserve"> </w:t>
      </w:r>
      <w:r w:rsidR="00F54391" w:rsidRPr="00F54391">
        <w:rPr>
          <w:position w:val="-10"/>
        </w:rPr>
        <w:object w:dxaOrig="240" w:dyaOrig="300">
          <v:shape id="_x0000_i1045" type="#_x0000_t75" style="width:14.4pt;height:14.4pt" o:ole="">
            <v:imagedata r:id="rId50" o:title=""/>
          </v:shape>
          <o:OLEObject Type="Embed" ProgID="Equation.3" ShapeID="_x0000_i1045" DrawAspect="Content" ObjectID="_1491142253" r:id="rId51"/>
        </w:object>
      </w:r>
      <w:r>
        <w:t xml:space="preserve">, </w:t>
      </w:r>
      <w:r w:rsidR="00F54391" w:rsidRPr="00F54391">
        <w:rPr>
          <w:position w:val="-10"/>
        </w:rPr>
        <w:object w:dxaOrig="220" w:dyaOrig="300">
          <v:shape id="_x0000_i1046" type="#_x0000_t75" style="width:14.4pt;height:14.4pt" o:ole="">
            <v:imagedata r:id="rId52" o:title=""/>
          </v:shape>
          <o:OLEObject Type="Embed" ProgID="Equation.3" ShapeID="_x0000_i1046" DrawAspect="Content" ObjectID="_1491142254" r:id="rId53"/>
        </w:object>
      </w:r>
      <w:r w:rsidR="00E223A4">
        <w:rPr>
          <w:rFonts w:hint="eastAsia"/>
        </w:rPr>
        <w:t>와</w:t>
      </w:r>
      <w:r>
        <w:t xml:space="preserve"> </w:t>
      </w:r>
      <w:r w:rsidR="00F54391" w:rsidRPr="00F54391">
        <w:rPr>
          <w:position w:val="-10"/>
        </w:rPr>
        <w:object w:dxaOrig="260" w:dyaOrig="300">
          <v:shape id="_x0000_i1047" type="#_x0000_t75" style="width:14.4pt;height:14.4pt" o:ole="">
            <v:imagedata r:id="rId54" o:title=""/>
          </v:shape>
          <o:OLEObject Type="Embed" ProgID="Equation.3" ShapeID="_x0000_i1047" DrawAspect="Content" ObjectID="_1491142255" r:id="rId55"/>
        </w:object>
      </w:r>
      <w:r>
        <w:t xml:space="preserve"> </w:t>
      </w:r>
      <w:r>
        <w:rPr>
          <w:rFonts w:hint="eastAsia"/>
        </w:rPr>
        <w:t xml:space="preserve">값을 </w:t>
      </w:r>
      <w:r w:rsidR="00E223A4">
        <w:rPr>
          <w:rFonts w:hint="eastAsia"/>
        </w:rPr>
        <w:t xml:space="preserve">적절하게 </w:t>
      </w:r>
      <w:r>
        <w:rPr>
          <w:rFonts w:hint="eastAsia"/>
        </w:rPr>
        <w:t>설정해주</w:t>
      </w:r>
      <w:r w:rsidR="00E223A4">
        <w:rPr>
          <w:rFonts w:hint="eastAsia"/>
        </w:rPr>
        <w:t xml:space="preserve">는 것은 고성능 제어를 위해 필수적인 일이다. 튜닝을 잘하기 위해서는 </w:t>
      </w:r>
      <w:r>
        <w:rPr>
          <w:rFonts w:hint="eastAsia"/>
        </w:rPr>
        <w:t xml:space="preserve">공정의 </w:t>
      </w:r>
      <w:proofErr w:type="spellStart"/>
      <w:r w:rsidR="00E223A4">
        <w:rPr>
          <w:rFonts w:hint="eastAsia"/>
        </w:rPr>
        <w:t>동</w:t>
      </w:r>
      <w:r>
        <w:rPr>
          <w:rFonts w:hint="eastAsia"/>
        </w:rPr>
        <w:t>특성을</w:t>
      </w:r>
      <w:proofErr w:type="spellEnd"/>
      <w:r>
        <w:rPr>
          <w:rFonts w:hint="eastAsia"/>
        </w:rPr>
        <w:t xml:space="preserve"> </w:t>
      </w:r>
      <w:r w:rsidR="00E223A4">
        <w:rPr>
          <w:rFonts w:hint="eastAsia"/>
        </w:rPr>
        <w:t xml:space="preserve">규명하는 공정모델을 </w:t>
      </w:r>
      <w:r w:rsidR="0072026A">
        <w:rPr>
          <w:rFonts w:hint="eastAsia"/>
        </w:rPr>
        <w:t xml:space="preserve">먼저 </w:t>
      </w:r>
      <w:r w:rsidR="00E223A4">
        <w:rPr>
          <w:rFonts w:hint="eastAsia"/>
        </w:rPr>
        <w:t xml:space="preserve">구해야 한다. </w:t>
      </w:r>
      <w:r w:rsidR="001F20FB">
        <w:rPr>
          <w:rFonts w:hint="eastAsia"/>
        </w:rPr>
        <w:t>공정 모델을 구하는 것을 공정</w:t>
      </w:r>
      <w:r w:rsidR="005D7FDC">
        <w:rPr>
          <w:rFonts w:hint="eastAsia"/>
        </w:rPr>
        <w:t xml:space="preserve"> </w:t>
      </w:r>
      <w:r w:rsidR="001F20FB">
        <w:rPr>
          <w:rFonts w:hint="eastAsia"/>
        </w:rPr>
        <w:t>모델링이라고 한다.</w:t>
      </w:r>
    </w:p>
    <w:p w:rsidR="006860F9" w:rsidRDefault="00631CD4" w:rsidP="005D7FDC">
      <w:pPr>
        <w:pStyle w:val="a7"/>
        <w:ind w:leftChars="0" w:left="1120"/>
      </w:pPr>
      <w:r>
        <w:rPr>
          <w:rFonts w:hint="eastAsia"/>
        </w:rPr>
        <w:t>공정</w:t>
      </w:r>
      <w:r w:rsidR="00C57494">
        <w:rPr>
          <w:rFonts w:hint="eastAsia"/>
        </w:rPr>
        <w:t xml:space="preserve"> </w:t>
      </w:r>
      <w:r w:rsidR="001F20FB">
        <w:rPr>
          <w:rFonts w:hint="eastAsia"/>
        </w:rPr>
        <w:t>모델링</w:t>
      </w:r>
      <w:r w:rsidR="00C57494">
        <w:rPr>
          <w:rFonts w:hint="eastAsia"/>
        </w:rPr>
        <w:t xml:space="preserve"> </w:t>
      </w:r>
      <w:r w:rsidR="009622FF">
        <w:rPr>
          <w:rFonts w:hint="eastAsia"/>
        </w:rPr>
        <w:t>방법</w:t>
      </w:r>
      <w:r w:rsidR="001F20FB">
        <w:rPr>
          <w:rFonts w:hint="eastAsia"/>
        </w:rPr>
        <w:t>이 다양하지만</w:t>
      </w:r>
      <w:r w:rsidR="009622FF">
        <w:rPr>
          <w:rFonts w:hint="eastAsia"/>
        </w:rPr>
        <w:t xml:space="preserve"> </w:t>
      </w:r>
      <w:r w:rsidR="001F20FB">
        <w:rPr>
          <w:rFonts w:hint="eastAsia"/>
        </w:rPr>
        <w:t xml:space="preserve">이번 실습에서는 </w:t>
      </w:r>
      <w:r>
        <w:rPr>
          <w:rFonts w:hint="eastAsia"/>
        </w:rPr>
        <w:t xml:space="preserve">계단 입력을 이용한 </w:t>
      </w:r>
      <w:r w:rsidR="001F20FB">
        <w:rPr>
          <w:rFonts w:hint="eastAsia"/>
        </w:rPr>
        <w:t>공정응답곡선</w:t>
      </w:r>
      <w:r w:rsidR="00E92F68">
        <w:rPr>
          <w:rFonts w:hint="eastAsia"/>
        </w:rPr>
        <w:t xml:space="preserve"> </w:t>
      </w:r>
      <w:r w:rsidR="001F20FB">
        <w:rPr>
          <w:rFonts w:hint="eastAsia"/>
        </w:rPr>
        <w:t>법(</w:t>
      </w:r>
      <w:r>
        <w:rPr>
          <w:rFonts w:hint="eastAsia"/>
        </w:rPr>
        <w:t xml:space="preserve">Process Reaction Curve </w:t>
      </w:r>
      <w:r w:rsidR="003D242A">
        <w:t>(PRC)</w:t>
      </w:r>
      <w:r w:rsidR="0072026A">
        <w:rPr>
          <w:rFonts w:hint="eastAsia"/>
        </w:rPr>
        <w:t xml:space="preserve"> Method</w:t>
      </w:r>
      <w:r w:rsidR="001F20FB">
        <w:rPr>
          <w:rFonts w:hint="eastAsia"/>
        </w:rPr>
        <w:t>)</w:t>
      </w:r>
      <w:r w:rsidR="00C57494">
        <w:rPr>
          <w:rFonts w:hint="eastAsia"/>
        </w:rPr>
        <w:t>을</w:t>
      </w:r>
      <w:r>
        <w:rPr>
          <w:rFonts w:hint="eastAsia"/>
        </w:rPr>
        <w:t xml:space="preserve"> 이용하여 </w:t>
      </w:r>
      <w:r w:rsidR="00E92F68">
        <w:rPr>
          <w:rFonts w:hint="eastAsia"/>
        </w:rPr>
        <w:t>일차시간지연(First Order Plus Time Delay)</w:t>
      </w:r>
      <w:r w:rsidR="001F20FB">
        <w:rPr>
          <w:rFonts w:hint="eastAsia"/>
        </w:rPr>
        <w:t>모델을 구하고자 한다.</w:t>
      </w:r>
      <w:r w:rsidR="00E92F68">
        <w:t xml:space="preserve"> </w:t>
      </w:r>
      <w:r w:rsidR="00E92F68">
        <w:rPr>
          <w:rFonts w:hint="eastAsia"/>
        </w:rPr>
        <w:t>절차는 다음과 같다.</w:t>
      </w:r>
    </w:p>
    <w:p w:rsidR="00B36DC3" w:rsidRDefault="00D82CEE" w:rsidP="00C57494">
      <w:pPr>
        <w:pStyle w:val="a7"/>
        <w:ind w:leftChars="560" w:left="1120"/>
      </w:pPr>
      <w:r>
        <w:rPr>
          <w:rFonts w:eastAsiaTheme="minorHAnsi"/>
          <w:b/>
        </w:rPr>
        <w:t>①</w:t>
      </w:r>
      <w:r w:rsidR="00E92F68">
        <w:rPr>
          <w:rFonts w:hint="eastAsia"/>
        </w:rPr>
        <w:t xml:space="preserve"> </w:t>
      </w:r>
      <w:r w:rsidR="0072026A">
        <w:rPr>
          <w:rFonts w:hint="eastAsia"/>
        </w:rPr>
        <w:t xml:space="preserve">처음에 </w:t>
      </w:r>
      <w:r w:rsidR="00E92F68">
        <w:rPr>
          <w:rFonts w:hint="eastAsia"/>
        </w:rPr>
        <w:t xml:space="preserve">공정을 </w:t>
      </w:r>
      <w:r w:rsidR="003D242A">
        <w:rPr>
          <w:rFonts w:hint="eastAsia"/>
        </w:rPr>
        <w:t>정상상태로 유지</w:t>
      </w:r>
      <w:r w:rsidR="00E92F68">
        <w:rPr>
          <w:rFonts w:hint="eastAsia"/>
        </w:rPr>
        <w:t xml:space="preserve">한다. </w:t>
      </w:r>
      <w:r w:rsidR="0072026A">
        <w:rPr>
          <w:rFonts w:hint="eastAsia"/>
        </w:rPr>
        <w:t xml:space="preserve">정상상태에서 </w:t>
      </w:r>
      <w:r w:rsidR="009622FF">
        <w:rPr>
          <w:rFonts w:hint="eastAsia"/>
        </w:rPr>
        <w:t xml:space="preserve">크기가 </w:t>
      </w:r>
      <w:r w:rsidR="00E92F68" w:rsidRPr="00E92F68">
        <w:rPr>
          <w:position w:val="-10"/>
          <w:szCs w:val="20"/>
        </w:rPr>
        <w:object w:dxaOrig="279" w:dyaOrig="300">
          <v:shape id="_x0000_i1048" type="#_x0000_t75" style="width:14.4pt;height:14.4pt" o:ole="">
            <v:imagedata r:id="rId56" o:title=""/>
          </v:shape>
          <o:OLEObject Type="Embed" ProgID="Equation.3" ShapeID="_x0000_i1048" DrawAspect="Content" ObjectID="_1491142256" r:id="rId57"/>
        </w:object>
      </w:r>
      <w:r w:rsidR="009622FF">
        <w:rPr>
          <w:rFonts w:hint="eastAsia"/>
        </w:rPr>
        <w:t xml:space="preserve">인 </w:t>
      </w:r>
      <w:proofErr w:type="spellStart"/>
      <w:r w:rsidR="009622FF">
        <w:rPr>
          <w:rFonts w:hint="eastAsia"/>
        </w:rPr>
        <w:t>계단</w:t>
      </w:r>
      <w:r w:rsidR="00E92F68">
        <w:rPr>
          <w:rFonts w:hint="eastAsia"/>
        </w:rPr>
        <w:t>형</w:t>
      </w:r>
      <w:proofErr w:type="spellEnd"/>
      <w:r w:rsidR="00E92F68">
        <w:rPr>
          <w:rFonts w:hint="eastAsia"/>
        </w:rPr>
        <w:t xml:space="preserve"> 공정</w:t>
      </w:r>
      <w:r w:rsidR="009622FF">
        <w:rPr>
          <w:rFonts w:hint="eastAsia"/>
        </w:rPr>
        <w:t xml:space="preserve">입력을 넣어 </w:t>
      </w:r>
      <w:r w:rsidR="00E92F68">
        <w:rPr>
          <w:rFonts w:hint="eastAsia"/>
        </w:rPr>
        <w:t>준다. 그러면, 아래와 같은 모양의 공정응답곡선을 구할 수 있다.</w:t>
      </w:r>
    </w:p>
    <w:p w:rsidR="00E92F68" w:rsidRDefault="00443848" w:rsidP="00E92F68">
      <w:pPr>
        <w:ind w:left="760"/>
        <w:jc w:val="center"/>
      </w:pPr>
      <w:r>
        <w:rPr>
          <w:noProof/>
        </w:rPr>
        <w:drawing>
          <wp:inline distT="0" distB="0" distL="0" distR="0">
            <wp:extent cx="5262880" cy="2785745"/>
            <wp:effectExtent l="0" t="0" r="0" b="0"/>
            <wp:docPr id="13" name="그림 13" descr="C:\Users\Cheon\AppData\Local\Microsoft\Windows\INetCache\Content.Word\그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C:\Users\Cheon\AppData\Local\Microsoft\Windows\INetCache\Content.Word\그림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68" w:rsidRDefault="00E92F68" w:rsidP="00E92F68">
      <w:pPr>
        <w:ind w:left="760"/>
        <w:jc w:val="center"/>
      </w:pPr>
      <w:r>
        <w:rPr>
          <w:rFonts w:hint="eastAsia"/>
        </w:rPr>
        <w:t>그림3. 공정응답곡선</w:t>
      </w:r>
    </w:p>
    <w:p w:rsidR="00E92F68" w:rsidRDefault="00E92F68" w:rsidP="006A69E4">
      <w:pPr>
        <w:pStyle w:val="a7"/>
        <w:ind w:leftChars="0" w:left="1120"/>
      </w:pPr>
    </w:p>
    <w:p w:rsidR="00B36DC3" w:rsidRDefault="00D82CEE" w:rsidP="005D7FDC">
      <w:pPr>
        <w:pStyle w:val="a7"/>
        <w:ind w:leftChars="0" w:left="1120"/>
      </w:pPr>
      <w:r>
        <w:rPr>
          <w:rFonts w:eastAsiaTheme="minorHAnsi"/>
          <w:b/>
        </w:rPr>
        <w:t>②</w:t>
      </w:r>
      <w:r>
        <w:rPr>
          <w:b/>
        </w:rPr>
        <w:t xml:space="preserve"> </w:t>
      </w:r>
      <w:r w:rsidR="00E92F68">
        <w:rPr>
          <w:rFonts w:hint="eastAsia"/>
        </w:rPr>
        <w:t xml:space="preserve">그림4에서와 같이 공정출력의 변곡점에서 접선을 긋는다. </w:t>
      </w:r>
    </w:p>
    <w:p w:rsidR="00E92F68" w:rsidRDefault="00443848" w:rsidP="00E92F68">
      <w:pPr>
        <w:ind w:left="760"/>
        <w:jc w:val="center"/>
      </w:pPr>
      <w:r>
        <w:rPr>
          <w:noProof/>
        </w:rPr>
        <w:drawing>
          <wp:inline distT="0" distB="0" distL="0" distR="0">
            <wp:extent cx="5251047" cy="2786400"/>
            <wp:effectExtent l="0" t="0" r="0" b="0"/>
            <wp:docPr id="18" name="그림 18" descr="C:\Users\Cheon\AppData\Local\Microsoft\Windows\INetCache\Content.Word\lala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C:\Users\Cheon\AppData\Local\Microsoft\Windows\INetCache\Content.Word\lalal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47" cy="2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C3" w:rsidRPr="00B36DC3" w:rsidRDefault="00E92F68" w:rsidP="005D7FDC">
      <w:pPr>
        <w:ind w:left="760"/>
        <w:jc w:val="center"/>
      </w:pPr>
      <w:r>
        <w:rPr>
          <w:rFonts w:hint="eastAsia"/>
        </w:rPr>
        <w:t xml:space="preserve">그림4. 공정응답곡선으로부터 일차시간지연모델 </w:t>
      </w:r>
      <w:proofErr w:type="spellStart"/>
      <w:r>
        <w:rPr>
          <w:rFonts w:hint="eastAsia"/>
        </w:rPr>
        <w:t>파라미터</w:t>
      </w:r>
      <w:proofErr w:type="spellEnd"/>
      <w:r>
        <w:rPr>
          <w:rFonts w:hint="eastAsia"/>
        </w:rPr>
        <w:t xml:space="preserve"> 구하기</w:t>
      </w:r>
    </w:p>
    <w:p w:rsidR="00631CD4" w:rsidRDefault="00B36DC3" w:rsidP="006A69E4">
      <w:pPr>
        <w:pStyle w:val="a7"/>
        <w:ind w:leftChars="0" w:left="1120"/>
      </w:pPr>
      <w:r>
        <w:rPr>
          <w:rFonts w:hint="eastAsia"/>
        </w:rPr>
        <w:lastRenderedPageBreak/>
        <w:t xml:space="preserve">그리고, 그림 4와 같이 </w:t>
      </w:r>
      <w:r w:rsidRPr="00B36DC3">
        <w:rPr>
          <w:position w:val="-6"/>
        </w:rPr>
        <w:object w:dxaOrig="180" w:dyaOrig="260">
          <v:shape id="_x0000_i1049" type="#_x0000_t75" style="width:7.2pt;height:14.4pt" o:ole="">
            <v:imagedata r:id="rId60" o:title=""/>
          </v:shape>
          <o:OLEObject Type="Embed" ProgID="Equation.3" ShapeID="_x0000_i1049" DrawAspect="Content" ObjectID="_1491142257" r:id="rId61"/>
        </w:object>
      </w:r>
      <w:r>
        <w:rPr>
          <w:rFonts w:hint="eastAsia"/>
        </w:rPr>
        <w:t xml:space="preserve">, </w:t>
      </w:r>
      <w:r w:rsidRPr="00B36DC3">
        <w:rPr>
          <w:position w:val="-6"/>
        </w:rPr>
        <w:object w:dxaOrig="180" w:dyaOrig="200">
          <v:shape id="_x0000_i1050" type="#_x0000_t75" style="width:7.2pt;height:7.2pt" o:ole="">
            <v:imagedata r:id="rId62" o:title=""/>
          </v:shape>
          <o:OLEObject Type="Embed" ProgID="Equation.3" ShapeID="_x0000_i1050" DrawAspect="Content" ObjectID="_1491142258" r:id="rId63"/>
        </w:object>
      </w:r>
      <w:r>
        <w:rPr>
          <w:rFonts w:hint="eastAsia"/>
        </w:rPr>
        <w:t xml:space="preserve">, </w:t>
      </w:r>
      <w:r w:rsidRPr="00B12A5C">
        <w:rPr>
          <w:position w:val="-6"/>
          <w:szCs w:val="20"/>
        </w:rPr>
        <w:object w:dxaOrig="200" w:dyaOrig="260">
          <v:shape id="_x0000_i1051" type="#_x0000_t75" style="width:14.4pt;height:14.4pt" o:ole="">
            <v:imagedata r:id="rId64" o:title=""/>
          </v:shape>
          <o:OLEObject Type="Embed" ProgID="Equation.3" ShapeID="_x0000_i1051" DrawAspect="Content" ObjectID="_1491142259" r:id="rId65"/>
        </w:object>
      </w:r>
      <w:proofErr w:type="spellStart"/>
      <w:r>
        <w:rPr>
          <w:rFonts w:hint="eastAsia"/>
          <w:szCs w:val="20"/>
        </w:rPr>
        <w:t>를</w:t>
      </w:r>
      <w:proofErr w:type="spellEnd"/>
      <w:r>
        <w:rPr>
          <w:rFonts w:hint="eastAsia"/>
          <w:szCs w:val="20"/>
        </w:rPr>
        <w:t xml:space="preserve"> 구한다. 여기서, </w:t>
      </w:r>
      <w:r w:rsidRPr="00B36DC3">
        <w:rPr>
          <w:position w:val="-6"/>
        </w:rPr>
        <w:object w:dxaOrig="180" w:dyaOrig="260">
          <v:shape id="_x0000_i1052" type="#_x0000_t75" style="width:7.2pt;height:14.4pt" o:ole="">
            <v:imagedata r:id="rId66" o:title=""/>
          </v:shape>
          <o:OLEObject Type="Embed" ProgID="Equation.3" ShapeID="_x0000_i1052" DrawAspect="Content" ObjectID="_1491142260" r:id="rId67"/>
        </w:object>
      </w:r>
      <w:r>
        <w:rPr>
          <w:rFonts w:hint="eastAsia"/>
        </w:rPr>
        <w:t xml:space="preserve">, </w:t>
      </w:r>
      <w:r w:rsidRPr="00B36DC3">
        <w:rPr>
          <w:position w:val="-6"/>
        </w:rPr>
        <w:object w:dxaOrig="180" w:dyaOrig="200">
          <v:shape id="_x0000_i1053" type="#_x0000_t75" style="width:7.2pt;height:7.2pt" o:ole="">
            <v:imagedata r:id="rId68" o:title=""/>
          </v:shape>
          <o:OLEObject Type="Embed" ProgID="Equation.3" ShapeID="_x0000_i1053" DrawAspect="Content" ObjectID="_1491142261" r:id="rId69"/>
        </w:object>
      </w:r>
      <w:r>
        <w:rPr>
          <w:rFonts w:hint="eastAsia"/>
        </w:rPr>
        <w:t xml:space="preserve">, </w:t>
      </w:r>
      <w:r w:rsidRPr="00B12A5C">
        <w:rPr>
          <w:position w:val="-6"/>
          <w:szCs w:val="20"/>
        </w:rPr>
        <w:object w:dxaOrig="200" w:dyaOrig="260">
          <v:shape id="_x0000_i1054" type="#_x0000_t75" style="width:14.4pt;height:14.4pt" o:ole="">
            <v:imagedata r:id="rId64" o:title=""/>
          </v:shape>
          <o:OLEObject Type="Embed" ProgID="Equation.3" ShapeID="_x0000_i1054" DrawAspect="Content" ObjectID="_1491142262" r:id="rId70"/>
        </w:object>
      </w:r>
      <w:proofErr w:type="spellStart"/>
      <w:r>
        <w:rPr>
          <w:rFonts w:hint="eastAsia"/>
          <w:szCs w:val="20"/>
        </w:rPr>
        <w:t>를</w:t>
      </w:r>
      <w:proofErr w:type="spellEnd"/>
      <w:r>
        <w:rPr>
          <w:rFonts w:hint="eastAsia"/>
          <w:szCs w:val="20"/>
        </w:rPr>
        <w:t xml:space="preserve"> 각각 이득(gain), 시상수(time constant), 시간지연(time delay)이라고 한다. 시상수는 공정의 응답속도</w:t>
      </w:r>
      <w:r w:rsidR="0072026A">
        <w:rPr>
          <w:rFonts w:hint="eastAsia"/>
          <w:szCs w:val="20"/>
        </w:rPr>
        <w:t>(빠르기)</w:t>
      </w:r>
      <w:r>
        <w:rPr>
          <w:rFonts w:hint="eastAsia"/>
          <w:szCs w:val="20"/>
        </w:rPr>
        <w:t xml:space="preserve">를 대변하고, 시간지연은 공정출력이 공정입력에 대해 최초로 응답하는데 까지 걸리는 시간을 대변하고, 이득은 정상상태에서 공정입력 </w:t>
      </w:r>
      <w:proofErr w:type="spellStart"/>
      <w:r>
        <w:rPr>
          <w:rFonts w:hint="eastAsia"/>
          <w:szCs w:val="20"/>
        </w:rPr>
        <w:t>변화량에</w:t>
      </w:r>
      <w:proofErr w:type="spellEnd"/>
      <w:r>
        <w:rPr>
          <w:rFonts w:hint="eastAsia"/>
          <w:szCs w:val="20"/>
        </w:rPr>
        <w:t xml:space="preserve"> 대한 공정출력의 </w:t>
      </w:r>
      <w:proofErr w:type="spellStart"/>
      <w:r>
        <w:rPr>
          <w:rFonts w:hint="eastAsia"/>
          <w:szCs w:val="20"/>
        </w:rPr>
        <w:t>변화량비</w:t>
      </w:r>
      <w:proofErr w:type="spellEnd"/>
      <w:r>
        <w:rPr>
          <w:rFonts w:hint="eastAsia"/>
          <w:szCs w:val="20"/>
        </w:rPr>
        <w:t xml:space="preserve">(공정 민감도)를 대변한다. 이 세가지 모델 </w:t>
      </w:r>
      <w:proofErr w:type="spellStart"/>
      <w:r>
        <w:rPr>
          <w:rFonts w:hint="eastAsia"/>
          <w:szCs w:val="20"/>
        </w:rPr>
        <w:t>파라미터를</w:t>
      </w:r>
      <w:proofErr w:type="spellEnd"/>
      <w:r>
        <w:rPr>
          <w:rFonts w:hint="eastAsia"/>
          <w:szCs w:val="20"/>
        </w:rPr>
        <w:t xml:space="preserve"> 전달함수로 표현하면 </w:t>
      </w:r>
      <w:r w:rsidRPr="00B36DC3">
        <w:rPr>
          <w:position w:val="-20"/>
        </w:rPr>
        <w:object w:dxaOrig="1120" w:dyaOrig="560">
          <v:shape id="_x0000_i1055" type="#_x0000_t75" style="width:57.6pt;height:28.8pt" o:ole="">
            <v:imagedata r:id="rId71" o:title=""/>
          </v:shape>
          <o:OLEObject Type="Embed" ProgID="Equation.3" ShapeID="_x0000_i1055" DrawAspect="Content" ObjectID="_1491142263" r:id="rId72"/>
        </w:object>
      </w:r>
      <w:r>
        <w:rPr>
          <w:rFonts w:hint="eastAsia"/>
        </w:rPr>
        <w:t>과 같다. 이를 일차시간지연모델이라고 한다.</w:t>
      </w:r>
    </w:p>
    <w:p w:rsidR="00631CD4" w:rsidRPr="00B36DC3" w:rsidRDefault="00631CD4" w:rsidP="00B36DC3">
      <w:pPr>
        <w:ind w:left="760"/>
      </w:pPr>
    </w:p>
    <w:p w:rsidR="00631CD4" w:rsidRPr="00AB2797" w:rsidRDefault="00631CD4" w:rsidP="00631CD4">
      <w:pPr>
        <w:pStyle w:val="a7"/>
        <w:numPr>
          <w:ilvl w:val="0"/>
          <w:numId w:val="4"/>
        </w:numPr>
        <w:ind w:leftChars="0"/>
        <w:jc w:val="left"/>
        <w:rPr>
          <w:b/>
        </w:rPr>
      </w:pPr>
      <w:r w:rsidRPr="00AB2797">
        <w:rPr>
          <w:rFonts w:hint="eastAsia"/>
          <w:b/>
        </w:rPr>
        <w:t>PID튜닝</w:t>
      </w:r>
      <w:r w:rsidR="00B36DC3" w:rsidRPr="00AB2797">
        <w:rPr>
          <w:rFonts w:hint="eastAsia"/>
          <w:b/>
        </w:rPr>
        <w:t xml:space="preserve"> </w:t>
      </w:r>
      <w:r w:rsidR="006B373F" w:rsidRPr="00AB2797">
        <w:rPr>
          <w:rFonts w:hint="eastAsia"/>
          <w:b/>
        </w:rPr>
        <w:t xml:space="preserve">(PID </w:t>
      </w:r>
      <w:r w:rsidR="00B36DC3" w:rsidRPr="00AB2797">
        <w:rPr>
          <w:rFonts w:hint="eastAsia"/>
          <w:b/>
        </w:rPr>
        <w:t>T</w:t>
      </w:r>
      <w:r w:rsidR="006B373F" w:rsidRPr="00AB2797">
        <w:rPr>
          <w:rFonts w:hint="eastAsia"/>
          <w:b/>
        </w:rPr>
        <w:t>uning)</w:t>
      </w:r>
    </w:p>
    <w:p w:rsidR="00631CD4" w:rsidRDefault="00B36DC3" w:rsidP="006A69E4">
      <w:pPr>
        <w:pStyle w:val="a7"/>
        <w:ind w:leftChars="0" w:left="1120"/>
      </w:pPr>
      <w:r>
        <w:rPr>
          <w:rFonts w:hint="eastAsia"/>
        </w:rPr>
        <w:t xml:space="preserve">공정모델이 구해지고 나면 튜닝공식을 이용하여 </w:t>
      </w:r>
      <w:r w:rsidR="00631CD4">
        <w:rPr>
          <w:rFonts w:hint="eastAsia"/>
        </w:rPr>
        <w:t>PID제어기</w:t>
      </w:r>
      <w:r>
        <w:rPr>
          <w:rFonts w:hint="eastAsia"/>
        </w:rPr>
        <w:t xml:space="preserve">의 </w:t>
      </w:r>
      <w:proofErr w:type="spellStart"/>
      <w:r>
        <w:rPr>
          <w:rFonts w:hint="eastAsia"/>
        </w:rPr>
        <w:t>파라미터</w:t>
      </w:r>
      <w:proofErr w:type="spellEnd"/>
      <w:r>
        <w:rPr>
          <w:rFonts w:hint="eastAsia"/>
        </w:rPr>
        <w:t xml:space="preserve"> </w:t>
      </w:r>
      <w:bookmarkStart w:id="0" w:name="OLE_LINK6"/>
      <w:bookmarkStart w:id="1" w:name="OLE_LINK7"/>
      <w:r w:rsidR="008908FF" w:rsidRPr="008908FF">
        <w:rPr>
          <w:position w:val="-10"/>
        </w:rPr>
        <w:object w:dxaOrig="240" w:dyaOrig="300">
          <v:shape id="_x0000_i1056" type="#_x0000_t75" style="width:14.4pt;height:14.4pt" o:ole="">
            <v:imagedata r:id="rId73" o:title=""/>
          </v:shape>
          <o:OLEObject Type="Embed" ProgID="Equation.3" ShapeID="_x0000_i1056" DrawAspect="Content" ObjectID="_1491142264" r:id="rId74"/>
        </w:object>
      </w:r>
      <w:r w:rsidR="00631CD4">
        <w:rPr>
          <w:rFonts w:hint="eastAsia"/>
        </w:rPr>
        <w:t xml:space="preserve">, </w:t>
      </w:r>
      <w:r w:rsidR="008908FF" w:rsidRPr="008908FF">
        <w:rPr>
          <w:position w:val="-10"/>
        </w:rPr>
        <w:object w:dxaOrig="220" w:dyaOrig="300">
          <v:shape id="_x0000_i1057" type="#_x0000_t75" style="width:14.4pt;height:14.4pt" o:ole="">
            <v:imagedata r:id="rId75" o:title=""/>
          </v:shape>
          <o:OLEObject Type="Embed" ProgID="Equation.3" ShapeID="_x0000_i1057" DrawAspect="Content" ObjectID="_1491142265" r:id="rId76"/>
        </w:object>
      </w:r>
      <w:r w:rsidR="00631CD4">
        <w:rPr>
          <w:rFonts w:hint="eastAsia"/>
        </w:rPr>
        <w:t xml:space="preserve">, </w:t>
      </w:r>
      <w:r w:rsidR="008908FF" w:rsidRPr="008908FF">
        <w:rPr>
          <w:position w:val="-10"/>
        </w:rPr>
        <w:object w:dxaOrig="260" w:dyaOrig="300">
          <v:shape id="_x0000_i1058" type="#_x0000_t75" style="width:14.4pt;height:14.4pt" o:ole="">
            <v:imagedata r:id="rId77" o:title=""/>
          </v:shape>
          <o:OLEObject Type="Embed" ProgID="Equation.3" ShapeID="_x0000_i1058" DrawAspect="Content" ObjectID="_1491142266" r:id="rId78"/>
        </w:object>
      </w:r>
      <w:bookmarkEnd w:id="0"/>
      <w:bookmarkEnd w:id="1"/>
      <w:r w:rsidR="00631CD4">
        <w:rPr>
          <w:rFonts w:hint="eastAsia"/>
        </w:rPr>
        <w:t xml:space="preserve">값을 </w:t>
      </w:r>
      <w:r>
        <w:rPr>
          <w:rFonts w:hint="eastAsia"/>
        </w:rPr>
        <w:t>쉽게 정할 수 있다. 여러 튜닝</w:t>
      </w:r>
      <w:r w:rsidR="008908FF">
        <w:rPr>
          <w:rFonts w:hint="eastAsia"/>
        </w:rPr>
        <w:t xml:space="preserve"> </w:t>
      </w:r>
      <w:r>
        <w:rPr>
          <w:rFonts w:hint="eastAsia"/>
        </w:rPr>
        <w:t>방법이 있</w:t>
      </w:r>
      <w:r w:rsidR="008908FF">
        <w:rPr>
          <w:rFonts w:hint="eastAsia"/>
        </w:rPr>
        <w:t xml:space="preserve">는데 여기서는 IMC튜닝 방법을 사용한다. 즉, 표1에 일차시간지연모델 </w:t>
      </w:r>
      <w:proofErr w:type="spellStart"/>
      <w:r w:rsidR="008908FF">
        <w:rPr>
          <w:rFonts w:hint="eastAsia"/>
        </w:rPr>
        <w:t>파라미터</w:t>
      </w:r>
      <w:proofErr w:type="spellEnd"/>
      <w:r w:rsidR="008908FF">
        <w:rPr>
          <w:rFonts w:hint="eastAsia"/>
        </w:rPr>
        <w:t>(</w:t>
      </w:r>
      <w:r w:rsidR="008908FF" w:rsidRPr="00B36DC3">
        <w:rPr>
          <w:position w:val="-6"/>
        </w:rPr>
        <w:object w:dxaOrig="180" w:dyaOrig="260">
          <v:shape id="_x0000_i1059" type="#_x0000_t75" style="width:7.2pt;height:14.4pt" o:ole="">
            <v:imagedata r:id="rId60" o:title=""/>
          </v:shape>
          <o:OLEObject Type="Embed" ProgID="Equation.3" ShapeID="_x0000_i1059" DrawAspect="Content" ObjectID="_1491142267" r:id="rId79"/>
        </w:object>
      </w:r>
      <w:r w:rsidR="008908FF">
        <w:rPr>
          <w:rFonts w:hint="eastAsia"/>
        </w:rPr>
        <w:t xml:space="preserve">, </w:t>
      </w:r>
      <w:r w:rsidR="008908FF" w:rsidRPr="00B36DC3">
        <w:rPr>
          <w:position w:val="-6"/>
        </w:rPr>
        <w:object w:dxaOrig="180" w:dyaOrig="200">
          <v:shape id="_x0000_i1060" type="#_x0000_t75" style="width:7.2pt;height:7.2pt" o:ole="">
            <v:imagedata r:id="rId62" o:title=""/>
          </v:shape>
          <o:OLEObject Type="Embed" ProgID="Equation.3" ShapeID="_x0000_i1060" DrawAspect="Content" ObjectID="_1491142268" r:id="rId80"/>
        </w:object>
      </w:r>
      <w:r w:rsidR="008908FF">
        <w:rPr>
          <w:rFonts w:hint="eastAsia"/>
        </w:rPr>
        <w:t xml:space="preserve">, </w:t>
      </w:r>
      <w:r w:rsidR="008908FF" w:rsidRPr="00B12A5C">
        <w:rPr>
          <w:position w:val="-6"/>
          <w:szCs w:val="20"/>
        </w:rPr>
        <w:object w:dxaOrig="200" w:dyaOrig="260">
          <v:shape id="_x0000_i1061" type="#_x0000_t75" style="width:14.4pt;height:14.4pt" o:ole="">
            <v:imagedata r:id="rId64" o:title=""/>
          </v:shape>
          <o:OLEObject Type="Embed" ProgID="Equation.3" ShapeID="_x0000_i1061" DrawAspect="Content" ObjectID="_1491142269" r:id="rId81"/>
        </w:object>
      </w:r>
      <w:r w:rsidR="008908FF">
        <w:rPr>
          <w:rFonts w:hint="eastAsia"/>
        </w:rPr>
        <w:t xml:space="preserve">)를 입력하면 튜닝 </w:t>
      </w:r>
      <w:proofErr w:type="spellStart"/>
      <w:r w:rsidR="008908FF">
        <w:rPr>
          <w:rFonts w:hint="eastAsia"/>
        </w:rPr>
        <w:t>파라미터</w:t>
      </w:r>
      <w:proofErr w:type="spellEnd"/>
      <w:r w:rsidR="008908FF">
        <w:rPr>
          <w:rFonts w:hint="eastAsia"/>
        </w:rPr>
        <w:t xml:space="preserve"> </w:t>
      </w:r>
      <w:r w:rsidR="008908FF" w:rsidRPr="008908FF">
        <w:rPr>
          <w:position w:val="-10"/>
        </w:rPr>
        <w:object w:dxaOrig="240" w:dyaOrig="300">
          <v:shape id="_x0000_i1062" type="#_x0000_t75" style="width:14.4pt;height:14.4pt" o:ole="">
            <v:imagedata r:id="rId73" o:title=""/>
          </v:shape>
          <o:OLEObject Type="Embed" ProgID="Equation.3" ShapeID="_x0000_i1062" DrawAspect="Content" ObjectID="_1491142270" r:id="rId82"/>
        </w:object>
      </w:r>
      <w:r w:rsidR="008908FF">
        <w:rPr>
          <w:rFonts w:hint="eastAsia"/>
        </w:rPr>
        <w:t xml:space="preserve">, </w:t>
      </w:r>
      <w:r w:rsidR="008908FF" w:rsidRPr="008908FF">
        <w:rPr>
          <w:position w:val="-10"/>
        </w:rPr>
        <w:object w:dxaOrig="220" w:dyaOrig="300">
          <v:shape id="_x0000_i1063" type="#_x0000_t75" style="width:14.4pt;height:14.4pt" o:ole="">
            <v:imagedata r:id="rId75" o:title=""/>
          </v:shape>
          <o:OLEObject Type="Embed" ProgID="Equation.3" ShapeID="_x0000_i1063" DrawAspect="Content" ObjectID="_1491142271" r:id="rId83"/>
        </w:object>
      </w:r>
      <w:r w:rsidR="008908FF">
        <w:rPr>
          <w:rFonts w:hint="eastAsia"/>
        </w:rPr>
        <w:t xml:space="preserve">, </w:t>
      </w:r>
      <w:r w:rsidR="008908FF" w:rsidRPr="008908FF">
        <w:rPr>
          <w:position w:val="-10"/>
        </w:rPr>
        <w:object w:dxaOrig="260" w:dyaOrig="300">
          <v:shape id="_x0000_i1064" type="#_x0000_t75" style="width:14.4pt;height:14.4pt" o:ole="">
            <v:imagedata r:id="rId77" o:title=""/>
          </v:shape>
          <o:OLEObject Type="Embed" ProgID="Equation.3" ShapeID="_x0000_i1064" DrawAspect="Content" ObjectID="_1491142272" r:id="rId84"/>
        </w:object>
      </w:r>
      <w:r w:rsidR="008908FF">
        <w:rPr>
          <w:rFonts w:hint="eastAsia"/>
        </w:rPr>
        <w:t xml:space="preserve">값을 쉽게 계산할 수 있다. 계산한 </w:t>
      </w:r>
      <w:proofErr w:type="spellStart"/>
      <w:r w:rsidR="008908FF">
        <w:rPr>
          <w:rFonts w:hint="eastAsia"/>
        </w:rPr>
        <w:t>튜닝값을</w:t>
      </w:r>
      <w:proofErr w:type="spellEnd"/>
      <w:r w:rsidR="008908FF">
        <w:rPr>
          <w:rFonts w:hint="eastAsia"/>
        </w:rPr>
        <w:t xml:space="preserve"> PID제어기에 입력하고 제어가 잘되는지 확인하는 것으로 PID제어기 </w:t>
      </w:r>
      <w:proofErr w:type="spellStart"/>
      <w:r w:rsidR="0072026A">
        <w:rPr>
          <w:rFonts w:hint="eastAsia"/>
        </w:rPr>
        <w:t>튜닝</w:t>
      </w:r>
      <w:r w:rsidR="008908FF">
        <w:rPr>
          <w:rFonts w:hint="eastAsia"/>
        </w:rPr>
        <w:t>와</w:t>
      </w:r>
      <w:proofErr w:type="spellEnd"/>
      <w:r w:rsidR="008908FF">
        <w:rPr>
          <w:rFonts w:hint="eastAsia"/>
        </w:rPr>
        <w:t xml:space="preserve"> 적용이 끝나게 된다.</w:t>
      </w:r>
    </w:p>
    <w:p w:rsidR="008908FF" w:rsidRPr="008908FF" w:rsidRDefault="008908FF" w:rsidP="006A69E4">
      <w:pPr>
        <w:pStyle w:val="a7"/>
        <w:ind w:leftChars="0" w:left="1120"/>
      </w:pPr>
    </w:p>
    <w:tbl>
      <w:tblPr>
        <w:tblStyle w:val="a8"/>
        <w:tblW w:w="8219" w:type="dxa"/>
        <w:tblInd w:w="1120" w:type="dxa"/>
        <w:tblLook w:val="04A0" w:firstRow="1" w:lastRow="0" w:firstColumn="1" w:lastColumn="0" w:noHBand="0" w:noVBand="1"/>
      </w:tblPr>
      <w:tblGrid>
        <w:gridCol w:w="2055"/>
        <w:gridCol w:w="2055"/>
        <w:gridCol w:w="2054"/>
        <w:gridCol w:w="2055"/>
      </w:tblGrid>
      <w:tr w:rsidR="00631CD4" w:rsidTr="00631CD4">
        <w:trPr>
          <w:trHeight w:val="421"/>
        </w:trPr>
        <w:tc>
          <w:tcPr>
            <w:tcW w:w="2055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631CD4" w:rsidRPr="00084EBF" w:rsidRDefault="00631CD4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</w:rPr>
            </w:pPr>
            <w:r w:rsidRPr="00084EBF">
              <w:rPr>
                <w:rFonts w:ascii="Times New Roman" w:hAnsi="Times New Roman" w:cs="Times New Roman"/>
              </w:rPr>
              <w:t>Controller</w:t>
            </w:r>
          </w:p>
        </w:tc>
        <w:tc>
          <w:tcPr>
            <w:tcW w:w="6164" w:type="dxa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631CD4" w:rsidRPr="00084EBF" w:rsidRDefault="00631CD4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</w:rPr>
            </w:pPr>
            <w:r w:rsidRPr="00084EBF">
              <w:rPr>
                <w:rFonts w:ascii="Times New Roman" w:hAnsi="Times New Roman" w:cs="Times New Roman"/>
              </w:rPr>
              <w:t>Tuning Parameters</w:t>
            </w:r>
          </w:p>
        </w:tc>
      </w:tr>
      <w:tr w:rsidR="00631CD4" w:rsidTr="00623BA6">
        <w:trPr>
          <w:trHeight w:val="431"/>
        </w:trPr>
        <w:tc>
          <w:tcPr>
            <w:tcW w:w="2055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631CD4" w:rsidRPr="00084EBF" w:rsidRDefault="00631CD4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631CD4" w:rsidRPr="00961606" w:rsidRDefault="00631CD4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  <w:i/>
                <w:sz w:val="22"/>
                <w:vertAlign w:val="subscript"/>
              </w:rPr>
            </w:pPr>
            <w:proofErr w:type="spellStart"/>
            <w:r w:rsidRPr="00961606">
              <w:rPr>
                <w:rFonts w:ascii="Times New Roman" w:hAnsi="Times New Roman" w:cs="Times New Roman"/>
                <w:i/>
                <w:sz w:val="22"/>
              </w:rPr>
              <w:t>kk</w:t>
            </w:r>
            <w:r w:rsidRPr="00961606">
              <w:rPr>
                <w:rFonts w:ascii="Times New Roman" w:hAnsi="Times New Roman" w:cs="Times New Roman"/>
                <w:i/>
                <w:sz w:val="22"/>
                <w:vertAlign w:val="subscript"/>
              </w:rPr>
              <w:t>c</w:t>
            </w:r>
            <w:proofErr w:type="spellEnd"/>
          </w:p>
        </w:tc>
        <w:tc>
          <w:tcPr>
            <w:tcW w:w="2054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631CD4" w:rsidRPr="00961606" w:rsidRDefault="00631CD4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  <w:i/>
                <w:sz w:val="22"/>
                <w:vertAlign w:val="subscript"/>
              </w:rPr>
            </w:pPr>
            <w:proofErr w:type="spellStart"/>
            <w:r w:rsidRPr="00961606">
              <w:rPr>
                <w:rFonts w:ascii="Times New Roman" w:eastAsiaTheme="minorHAnsi" w:hAnsi="Times New Roman" w:cs="Times New Roman"/>
                <w:i/>
                <w:sz w:val="22"/>
              </w:rPr>
              <w:t>τ</w:t>
            </w:r>
            <w:r w:rsidRPr="00961606">
              <w:rPr>
                <w:rFonts w:ascii="Times New Roman" w:hAnsi="Times New Roman" w:cs="Times New Roman"/>
                <w:i/>
                <w:sz w:val="22"/>
                <w:vertAlign w:val="subscript"/>
              </w:rPr>
              <w:t>i</w:t>
            </w:r>
            <w:proofErr w:type="spellEnd"/>
          </w:p>
        </w:tc>
        <w:tc>
          <w:tcPr>
            <w:tcW w:w="2055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631CD4" w:rsidRPr="00961606" w:rsidRDefault="00631CD4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  <w:i/>
                <w:sz w:val="22"/>
              </w:rPr>
            </w:pPr>
            <w:proofErr w:type="spellStart"/>
            <w:r w:rsidRPr="00961606">
              <w:rPr>
                <w:rFonts w:ascii="Times New Roman" w:hAnsi="Times New Roman" w:cs="Times New Roman"/>
                <w:i/>
                <w:sz w:val="22"/>
              </w:rPr>
              <w:t>τ</w:t>
            </w:r>
            <w:r w:rsidR="00623BA6">
              <w:rPr>
                <w:rFonts w:ascii="Times New Roman" w:hAnsi="Times New Roman" w:cs="Times New Roman"/>
                <w:i/>
                <w:sz w:val="22"/>
                <w:vertAlign w:val="subscript"/>
              </w:rPr>
              <w:t>d</w:t>
            </w:r>
            <w:proofErr w:type="spellEnd"/>
          </w:p>
        </w:tc>
      </w:tr>
      <w:tr w:rsidR="00631CD4" w:rsidTr="00623BA6">
        <w:trPr>
          <w:trHeight w:val="383"/>
        </w:trPr>
        <w:tc>
          <w:tcPr>
            <w:tcW w:w="2055" w:type="dxa"/>
            <w:tcBorders>
              <w:left w:val="nil"/>
              <w:right w:val="nil"/>
            </w:tcBorders>
            <w:vAlign w:val="center"/>
          </w:tcPr>
          <w:p w:rsidR="00631CD4" w:rsidRPr="00084EBF" w:rsidRDefault="00631CD4" w:rsidP="00623BA6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</w:rPr>
            </w:pPr>
            <w:r w:rsidRPr="00084EBF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2055" w:type="dxa"/>
            <w:tcBorders>
              <w:left w:val="nil"/>
              <w:right w:val="nil"/>
            </w:tcBorders>
            <w:vAlign w:val="center"/>
          </w:tcPr>
          <w:p w:rsidR="00631CD4" w:rsidRPr="00961606" w:rsidRDefault="00623BA6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  <w:i/>
              </w:rPr>
            </w:pPr>
            <w:r w:rsidRPr="00623BA6">
              <w:rPr>
                <w:position w:val="-10"/>
              </w:rPr>
              <w:object w:dxaOrig="1140" w:dyaOrig="320">
                <v:shape id="_x0000_i1065" type="#_x0000_t75" style="width:57.6pt;height:14.4pt" o:ole="">
                  <v:imagedata r:id="rId85" o:title=""/>
                </v:shape>
                <o:OLEObject Type="Embed" ProgID="Equation.3" ShapeID="_x0000_i1065" DrawAspect="Content" ObjectID="_1491142273" r:id="rId86"/>
              </w:object>
            </w:r>
          </w:p>
        </w:tc>
        <w:tc>
          <w:tcPr>
            <w:tcW w:w="2054" w:type="dxa"/>
            <w:tcBorders>
              <w:left w:val="nil"/>
              <w:right w:val="nil"/>
            </w:tcBorders>
            <w:vAlign w:val="center"/>
          </w:tcPr>
          <w:p w:rsidR="00631CD4" w:rsidRPr="00961606" w:rsidRDefault="00685E62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  <w:i/>
              </w:rPr>
            </w:pPr>
            <w:r w:rsidRPr="00623BA6">
              <w:rPr>
                <w:position w:val="-6"/>
              </w:rPr>
              <w:object w:dxaOrig="760" w:dyaOrig="260">
                <v:shape id="_x0000_i1066" type="#_x0000_t75" style="width:36pt;height:14.4pt" o:ole="">
                  <v:imagedata r:id="rId87" o:title=""/>
                </v:shape>
                <o:OLEObject Type="Embed" ProgID="Equation.3" ShapeID="_x0000_i1066" DrawAspect="Content" ObjectID="_1491142274" r:id="rId88"/>
              </w:object>
            </w:r>
          </w:p>
        </w:tc>
        <w:tc>
          <w:tcPr>
            <w:tcW w:w="2055" w:type="dxa"/>
            <w:tcBorders>
              <w:left w:val="nil"/>
              <w:right w:val="nil"/>
            </w:tcBorders>
            <w:vAlign w:val="center"/>
          </w:tcPr>
          <w:p w:rsidR="00631CD4" w:rsidRPr="00961606" w:rsidRDefault="00631CD4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  <w:i/>
              </w:rPr>
            </w:pPr>
            <w:r w:rsidRPr="00961606">
              <w:rPr>
                <w:rFonts w:ascii="Times New Roman" w:hAnsi="Times New Roman" w:cs="Times New Roman"/>
                <w:i/>
              </w:rPr>
              <w:t>-</w:t>
            </w:r>
          </w:p>
        </w:tc>
      </w:tr>
      <w:tr w:rsidR="00631CD4" w:rsidTr="00623BA6">
        <w:trPr>
          <w:trHeight w:val="383"/>
        </w:trPr>
        <w:tc>
          <w:tcPr>
            <w:tcW w:w="2055" w:type="dxa"/>
            <w:tcBorders>
              <w:left w:val="nil"/>
              <w:right w:val="nil"/>
            </w:tcBorders>
            <w:vAlign w:val="center"/>
          </w:tcPr>
          <w:p w:rsidR="00631CD4" w:rsidRPr="00084EBF" w:rsidRDefault="00631CD4" w:rsidP="00623BA6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</w:rPr>
            </w:pPr>
            <w:r w:rsidRPr="00084EBF">
              <w:rPr>
                <w:rFonts w:ascii="Times New Roman" w:hAnsi="Times New Roman" w:cs="Times New Roman"/>
              </w:rPr>
              <w:t>PID</w:t>
            </w:r>
          </w:p>
        </w:tc>
        <w:tc>
          <w:tcPr>
            <w:tcW w:w="2055" w:type="dxa"/>
            <w:tcBorders>
              <w:left w:val="nil"/>
              <w:right w:val="nil"/>
            </w:tcBorders>
            <w:vAlign w:val="center"/>
          </w:tcPr>
          <w:p w:rsidR="00631CD4" w:rsidRPr="00961606" w:rsidRDefault="00623BA6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  <w:i/>
              </w:rPr>
            </w:pPr>
            <w:r w:rsidRPr="00E85919">
              <w:rPr>
                <w:position w:val="-10"/>
              </w:rPr>
              <w:object w:dxaOrig="1600" w:dyaOrig="320">
                <v:shape id="_x0000_i1067" type="#_x0000_t75" style="width:79.2pt;height:14.4pt" o:ole="">
                  <v:imagedata r:id="rId89" o:title=""/>
                </v:shape>
                <o:OLEObject Type="Embed" ProgID="Equation.3" ShapeID="_x0000_i1067" DrawAspect="Content" ObjectID="_1491142275" r:id="rId90"/>
              </w:object>
            </w:r>
          </w:p>
        </w:tc>
        <w:tc>
          <w:tcPr>
            <w:tcW w:w="2054" w:type="dxa"/>
            <w:tcBorders>
              <w:left w:val="nil"/>
              <w:right w:val="nil"/>
            </w:tcBorders>
            <w:vAlign w:val="center"/>
          </w:tcPr>
          <w:p w:rsidR="00631CD4" w:rsidRPr="00961606" w:rsidRDefault="00623BA6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  <w:i/>
              </w:rPr>
            </w:pPr>
            <w:r w:rsidRPr="00623BA6">
              <w:rPr>
                <w:position w:val="-6"/>
              </w:rPr>
              <w:object w:dxaOrig="760" w:dyaOrig="260">
                <v:shape id="_x0000_i1068" type="#_x0000_t75" style="width:36pt;height:14.4pt" o:ole="">
                  <v:imagedata r:id="rId91" o:title=""/>
                </v:shape>
                <o:OLEObject Type="Embed" ProgID="Equation.3" ShapeID="_x0000_i1068" DrawAspect="Content" ObjectID="_1491142276" r:id="rId92"/>
              </w:object>
            </w:r>
          </w:p>
        </w:tc>
        <w:tc>
          <w:tcPr>
            <w:tcW w:w="2055" w:type="dxa"/>
            <w:tcBorders>
              <w:left w:val="nil"/>
              <w:right w:val="nil"/>
            </w:tcBorders>
            <w:vAlign w:val="center"/>
          </w:tcPr>
          <w:p w:rsidR="00631CD4" w:rsidRPr="00961606" w:rsidRDefault="00685E62" w:rsidP="00631CD4">
            <w:pPr>
              <w:pStyle w:val="a7"/>
              <w:ind w:leftChars="0" w:left="0"/>
              <w:jc w:val="center"/>
              <w:rPr>
                <w:rFonts w:ascii="Times New Roman" w:hAnsi="Times New Roman" w:cs="Times New Roman"/>
                <w:i/>
              </w:rPr>
            </w:pPr>
            <w:r w:rsidRPr="00623BA6">
              <w:rPr>
                <w:position w:val="-10"/>
              </w:rPr>
              <w:object w:dxaOrig="1080" w:dyaOrig="320">
                <v:shape id="_x0000_i1069" type="#_x0000_t75" style="width:57.6pt;height:14.4pt" o:ole="">
                  <v:imagedata r:id="rId93" o:title=""/>
                </v:shape>
                <o:OLEObject Type="Embed" ProgID="Equation.3" ShapeID="_x0000_i1069" DrawAspect="Content" ObjectID="_1491142277" r:id="rId94"/>
              </w:object>
            </w:r>
          </w:p>
        </w:tc>
      </w:tr>
    </w:tbl>
    <w:p w:rsidR="00631CD4" w:rsidRDefault="008908FF" w:rsidP="00631CD4">
      <w:pPr>
        <w:pStyle w:val="a7"/>
        <w:ind w:leftChars="0" w:left="1120"/>
        <w:jc w:val="center"/>
      </w:pPr>
      <w:r>
        <w:t>PID Controller</w:t>
      </w:r>
      <w:proofErr w:type="gramStart"/>
      <w:r>
        <w:rPr>
          <w:rFonts w:hint="eastAsia"/>
        </w:rPr>
        <w:t xml:space="preserve">: </w:t>
      </w:r>
      <w:proofErr w:type="gramEnd"/>
      <w:r w:rsidRPr="005C19CC">
        <w:rPr>
          <w:position w:val="-6"/>
        </w:rPr>
        <w:object w:dxaOrig="940" w:dyaOrig="260">
          <v:shape id="_x0000_i1070" type="#_x0000_t75" style="width:50.4pt;height:14.4pt" o:ole="">
            <v:imagedata r:id="rId95" o:title=""/>
          </v:shape>
          <o:OLEObject Type="Embed" ProgID="Equation.3" ShapeID="_x0000_i1070" DrawAspect="Content" ObjectID="_1491142278" r:id="rId96"/>
        </w:object>
      </w:r>
      <w:r>
        <w:rPr>
          <w:rFonts w:hint="eastAsia"/>
        </w:rPr>
        <w:t xml:space="preserve">, </w:t>
      </w:r>
      <w:r>
        <w:t>PI Controller</w:t>
      </w:r>
      <w:r>
        <w:rPr>
          <w:rFonts w:hint="eastAsia"/>
        </w:rPr>
        <w:t xml:space="preserve">: </w:t>
      </w:r>
      <w:r w:rsidRPr="005C19CC">
        <w:rPr>
          <w:position w:val="-6"/>
        </w:rPr>
        <w:object w:dxaOrig="900" w:dyaOrig="279">
          <v:shape id="_x0000_i1071" type="#_x0000_t75" style="width:43.2pt;height:14.4pt" o:ole="">
            <v:imagedata r:id="rId97" o:title=""/>
          </v:shape>
          <o:OLEObject Type="Embed" ProgID="Equation.3" ShapeID="_x0000_i1071" DrawAspect="Content" ObjectID="_1491142279" r:id="rId98"/>
        </w:object>
      </w:r>
    </w:p>
    <w:p w:rsidR="00631CD4" w:rsidRDefault="00631CD4" w:rsidP="00631CD4">
      <w:pPr>
        <w:pStyle w:val="a7"/>
        <w:ind w:leftChars="0" w:left="1120"/>
        <w:jc w:val="center"/>
      </w:pPr>
      <w:r>
        <w:rPr>
          <w:rFonts w:hint="eastAsia"/>
        </w:rPr>
        <w:t>표</w:t>
      </w:r>
      <w:r w:rsidR="00623BA6">
        <w:rPr>
          <w:rFonts w:hint="eastAsia"/>
        </w:rPr>
        <w:t>1. IMC</w:t>
      </w:r>
      <w:r w:rsidR="008908FF">
        <w:rPr>
          <w:rFonts w:hint="eastAsia"/>
        </w:rPr>
        <w:t xml:space="preserve">튜닝 </w:t>
      </w:r>
      <w:r>
        <w:rPr>
          <w:rFonts w:hint="eastAsia"/>
        </w:rPr>
        <w:t>방법</w:t>
      </w:r>
    </w:p>
    <w:p w:rsidR="00631CD4" w:rsidRDefault="00631CD4" w:rsidP="00631CD4">
      <w:pPr>
        <w:pStyle w:val="a7"/>
        <w:ind w:leftChars="0" w:left="1120"/>
        <w:jc w:val="center"/>
      </w:pPr>
    </w:p>
    <w:p w:rsidR="000D2828" w:rsidRPr="00AB2797" w:rsidRDefault="000D2828" w:rsidP="000D2828">
      <w:pPr>
        <w:pStyle w:val="a7"/>
        <w:widowControl/>
        <w:numPr>
          <w:ilvl w:val="0"/>
          <w:numId w:val="3"/>
        </w:numPr>
        <w:wordWrap/>
        <w:autoSpaceDE/>
        <w:autoSpaceDN/>
        <w:ind w:leftChars="0"/>
        <w:jc w:val="left"/>
        <w:rPr>
          <w:b/>
        </w:rPr>
      </w:pPr>
      <w:r>
        <w:br w:type="page"/>
      </w:r>
      <w:r w:rsidRPr="00AB2797">
        <w:rPr>
          <w:rFonts w:hint="eastAsia"/>
          <w:b/>
        </w:rPr>
        <w:lastRenderedPageBreak/>
        <w:t>실험 장치</w:t>
      </w:r>
    </w:p>
    <w:p w:rsidR="000D2828" w:rsidRDefault="000D2828" w:rsidP="000D2828">
      <w:pPr>
        <w:pStyle w:val="a7"/>
        <w:widowControl/>
        <w:wordWrap/>
        <w:autoSpaceDE/>
        <w:autoSpaceDN/>
        <w:ind w:leftChars="0" w:left="760"/>
        <w:jc w:val="left"/>
      </w:pPr>
    </w:p>
    <w:p w:rsidR="000D2828" w:rsidRDefault="00D82CEE" w:rsidP="007771FA">
      <w:pPr>
        <w:pStyle w:val="a7"/>
        <w:widowControl/>
        <w:wordWrap/>
        <w:autoSpaceDE/>
        <w:autoSpaceDN/>
        <w:spacing w:line="360" w:lineRule="auto"/>
        <w:ind w:leftChars="0" w:left="760"/>
        <w:jc w:val="center"/>
      </w:pPr>
      <w:r>
        <w:rPr>
          <w:rFonts w:eastAsiaTheme="minorHAnsi" w:cs="굴림"/>
          <w:b/>
          <w:noProof/>
          <w:color w:val="000000"/>
          <w:kern w:val="0"/>
          <w:sz w:val="44"/>
          <w:szCs w:val="44"/>
          <w:shd w:val="clear" w:color="auto" w:fill="FFFFFF"/>
        </w:rPr>
        <w:drawing>
          <wp:inline distT="0" distB="0" distL="0" distR="0">
            <wp:extent cx="5175898" cy="6129083"/>
            <wp:effectExtent l="0" t="0" r="0" b="0"/>
            <wp:docPr id="5" name="그림 5" descr="C:\Users\pc2\Desktop\액위실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2\Desktop\액위실험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49" cy="613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28" w:rsidRDefault="000D2828" w:rsidP="000D2828">
      <w:pPr>
        <w:pStyle w:val="a7"/>
        <w:widowControl/>
        <w:wordWrap/>
        <w:autoSpaceDE/>
        <w:autoSpaceDN/>
        <w:ind w:leftChars="0" w:left="760"/>
        <w:jc w:val="center"/>
      </w:pPr>
      <w:r>
        <w:rPr>
          <w:rFonts w:hint="eastAsia"/>
        </w:rPr>
        <w:t xml:space="preserve">그림 </w:t>
      </w:r>
      <w:r w:rsidR="00AB2797">
        <w:rPr>
          <w:rFonts w:hint="eastAsia"/>
        </w:rPr>
        <w:t>5</w:t>
      </w:r>
      <w:r>
        <w:rPr>
          <w:rFonts w:hint="eastAsia"/>
        </w:rPr>
        <w:t xml:space="preserve">. </w:t>
      </w:r>
      <w:proofErr w:type="spellStart"/>
      <w:r>
        <w:rPr>
          <w:rFonts w:hint="eastAsia"/>
        </w:rPr>
        <w:t>액위</w:t>
      </w:r>
      <w:proofErr w:type="spellEnd"/>
      <w:r w:rsidR="00EC1237">
        <w:rPr>
          <w:rFonts w:hint="eastAsia"/>
        </w:rPr>
        <w:t xml:space="preserve"> </w:t>
      </w:r>
      <w:r>
        <w:rPr>
          <w:rFonts w:hint="eastAsia"/>
        </w:rPr>
        <w:t>제어 실험장치</w:t>
      </w:r>
    </w:p>
    <w:p w:rsidR="000D2828" w:rsidRDefault="000D2828" w:rsidP="00887AF8">
      <w:pPr>
        <w:widowControl/>
        <w:wordWrap/>
        <w:autoSpaceDE/>
        <w:autoSpaceDN/>
        <w:jc w:val="left"/>
      </w:pPr>
    </w:p>
    <w:p w:rsidR="003058E5" w:rsidRPr="00EC1237" w:rsidRDefault="003058E5" w:rsidP="007771FA">
      <w:pPr>
        <w:pStyle w:val="a7"/>
        <w:widowControl/>
        <w:wordWrap/>
        <w:autoSpaceDE/>
        <w:autoSpaceDN/>
        <w:ind w:leftChars="380" w:left="760"/>
        <w:rPr>
          <w:rFonts w:eastAsiaTheme="minorHAnsi"/>
        </w:rPr>
      </w:pPr>
      <w:r>
        <w:rPr>
          <w:rFonts w:hint="eastAsia"/>
        </w:rPr>
        <w:t xml:space="preserve">본 실험에 있어서 장치의 구조는 그림 </w:t>
      </w:r>
      <w:r w:rsidR="00AB2797">
        <w:rPr>
          <w:rFonts w:hint="eastAsia"/>
        </w:rPr>
        <w:t>5와</w:t>
      </w:r>
      <w:r>
        <w:rPr>
          <w:rFonts w:hint="eastAsia"/>
        </w:rPr>
        <w:t xml:space="preserve"> </w:t>
      </w:r>
      <w:r w:rsidR="00EC1237">
        <w:rPr>
          <w:rFonts w:hint="eastAsia"/>
        </w:rPr>
        <w:t>같</w:t>
      </w:r>
      <w:r w:rsidR="00EC1237">
        <w:t>다</w:t>
      </w:r>
      <w:r w:rsidR="00EC1237">
        <w:rPr>
          <w:rFonts w:hint="eastAsia"/>
        </w:rPr>
        <w:t>.</w:t>
      </w:r>
      <w:r>
        <w:rPr>
          <w:rFonts w:hint="eastAsia"/>
        </w:rPr>
        <w:t xml:space="preserve"> </w:t>
      </w:r>
      <w:r w:rsidR="00EC1237">
        <w:rPr>
          <w:rFonts w:hint="eastAsia"/>
        </w:rPr>
        <w:t>실험장치의 구성요소는 크게</w:t>
      </w:r>
      <w:r>
        <w:rPr>
          <w:rFonts w:hint="eastAsia"/>
        </w:rPr>
        <w:t xml:space="preserve"> </w:t>
      </w:r>
      <w:r>
        <w:rPr>
          <w:rFonts w:eastAsiaTheme="minorHAnsi"/>
        </w:rPr>
        <w:t>①</w:t>
      </w:r>
      <w:r>
        <w:t xml:space="preserve"> 5</w:t>
      </w:r>
      <w:r>
        <w:rPr>
          <w:rFonts w:hint="eastAsia"/>
        </w:rPr>
        <w:t xml:space="preserve">개의 </w:t>
      </w:r>
      <w:r w:rsidR="00F77AAE">
        <w:rPr>
          <w:rFonts w:hint="eastAsia"/>
        </w:rPr>
        <w:t>수조</w:t>
      </w:r>
      <w:r w:rsidR="00550A6C">
        <w:rPr>
          <w:rFonts w:hint="eastAsia"/>
        </w:rPr>
        <w:t xml:space="preserve"> </w:t>
      </w:r>
      <w:r w:rsidR="00550A6C">
        <w:rPr>
          <w:rFonts w:eastAsiaTheme="minorHAnsi"/>
        </w:rPr>
        <w:t>②</w:t>
      </w:r>
      <w:r w:rsidR="00887AF8" w:rsidRPr="00887AF8">
        <w:rPr>
          <w:rFonts w:eastAsiaTheme="minorHAnsi"/>
        </w:rPr>
        <w:t xml:space="preserve"> </w:t>
      </w:r>
      <w:r w:rsidR="00887AF8">
        <w:rPr>
          <w:rFonts w:eastAsiaTheme="minorHAnsi"/>
        </w:rPr>
        <w:t>Pump</w:t>
      </w:r>
      <w:r w:rsidR="009E48E2">
        <w:rPr>
          <w:rFonts w:eastAsiaTheme="minorHAnsi"/>
        </w:rPr>
        <w:t xml:space="preserve"> ③ Data Acquisition</w:t>
      </w:r>
      <w:r w:rsidR="00550A6C">
        <w:rPr>
          <w:rFonts w:eastAsiaTheme="minorHAnsi"/>
        </w:rPr>
        <w:t xml:space="preserve"> </w:t>
      </w:r>
      <w:r w:rsidR="009E48E2">
        <w:rPr>
          <w:rFonts w:eastAsiaTheme="minorHAnsi"/>
        </w:rPr>
        <w:t>B</w:t>
      </w:r>
      <w:r w:rsidR="00D8438F">
        <w:rPr>
          <w:rFonts w:eastAsiaTheme="minorHAnsi"/>
        </w:rPr>
        <w:t xml:space="preserve">ox </w:t>
      </w:r>
      <w:r w:rsidR="00550A6C">
        <w:rPr>
          <w:rFonts w:eastAsiaTheme="minorHAnsi"/>
        </w:rPr>
        <w:t xml:space="preserve">④ </w:t>
      </w:r>
      <w:r w:rsidR="009E48E2">
        <w:rPr>
          <w:rFonts w:eastAsiaTheme="minorHAnsi"/>
        </w:rPr>
        <w:t>Control</w:t>
      </w:r>
      <w:r w:rsidR="00550A6C">
        <w:rPr>
          <w:rFonts w:eastAsiaTheme="minorHAnsi"/>
        </w:rPr>
        <w:t xml:space="preserve"> Valve </w:t>
      </w:r>
      <w:r w:rsidR="00550A6C" w:rsidRPr="00EC1237">
        <w:rPr>
          <w:rFonts w:eastAsiaTheme="minorHAnsi"/>
        </w:rPr>
        <w:t xml:space="preserve">⑤ </w:t>
      </w:r>
      <w:r w:rsidR="00D74A7C" w:rsidRPr="00EC1237">
        <w:rPr>
          <w:rFonts w:eastAsiaTheme="minorHAnsi" w:hint="eastAsia"/>
        </w:rPr>
        <w:t>Pressure</w:t>
      </w:r>
      <w:r w:rsidR="009E48E2">
        <w:rPr>
          <w:rFonts w:eastAsiaTheme="minorHAnsi"/>
        </w:rPr>
        <w:t xml:space="preserve"> Sensor</w:t>
      </w:r>
      <w:r w:rsidR="00550A6C" w:rsidRPr="00EC1237">
        <w:rPr>
          <w:rFonts w:eastAsiaTheme="minorHAnsi"/>
        </w:rPr>
        <w:t xml:space="preserve"> ⑥</w:t>
      </w:r>
      <w:r w:rsidR="00887AF8" w:rsidRPr="00EC1237">
        <w:rPr>
          <w:rFonts w:eastAsiaTheme="minorHAnsi"/>
        </w:rPr>
        <w:t xml:space="preserve"> </w:t>
      </w:r>
      <w:r w:rsidR="00887AF8" w:rsidRPr="00EC1237">
        <w:rPr>
          <w:rFonts w:eastAsiaTheme="minorHAnsi" w:hint="eastAsia"/>
        </w:rPr>
        <w:t>노트북</w:t>
      </w:r>
      <w:r w:rsidR="00D82CEE">
        <w:rPr>
          <w:rFonts w:eastAsiaTheme="minorHAnsi" w:hint="eastAsia"/>
        </w:rPr>
        <w:t xml:space="preserve"> </w:t>
      </w:r>
      <w:r w:rsidR="00D82CEE">
        <w:rPr>
          <w:rFonts w:eastAsiaTheme="minorHAnsi"/>
        </w:rPr>
        <w:t xml:space="preserve">⑦ PROMONICON </w:t>
      </w:r>
      <w:r w:rsidR="00D82CEE">
        <w:rPr>
          <w:rFonts w:eastAsiaTheme="minorHAnsi" w:hint="eastAsia"/>
        </w:rPr>
        <w:t>소프트웨어</w:t>
      </w:r>
      <w:r w:rsidR="00550A6C" w:rsidRPr="00EC1237">
        <w:rPr>
          <w:rFonts w:eastAsiaTheme="minorHAnsi" w:hint="eastAsia"/>
        </w:rPr>
        <w:t xml:space="preserve">로 </w:t>
      </w:r>
      <w:r w:rsidR="003C2CF4">
        <w:rPr>
          <w:rFonts w:eastAsiaTheme="minorHAnsi" w:hint="eastAsia"/>
        </w:rPr>
        <w:t>구성</w:t>
      </w:r>
      <w:r w:rsidR="00EC1237">
        <w:rPr>
          <w:rFonts w:eastAsiaTheme="minorHAnsi" w:hint="eastAsia"/>
        </w:rPr>
        <w:t>된다</w:t>
      </w:r>
      <w:r w:rsidR="00550A6C" w:rsidRPr="00EC1237">
        <w:rPr>
          <w:rFonts w:eastAsiaTheme="minorHAnsi" w:hint="eastAsia"/>
        </w:rPr>
        <w:t>.</w:t>
      </w:r>
    </w:p>
    <w:p w:rsidR="00887AF8" w:rsidRPr="007771FA" w:rsidRDefault="007771FA" w:rsidP="007771FA">
      <w:pPr>
        <w:widowControl/>
        <w:wordWrap/>
        <w:autoSpaceDE/>
        <w:autoSpaceDN/>
        <w:jc w:val="left"/>
        <w:rPr>
          <w:rFonts w:eastAsiaTheme="minorHAnsi"/>
        </w:rPr>
      </w:pPr>
      <w:r>
        <w:rPr>
          <w:rFonts w:eastAsiaTheme="minorHAnsi"/>
        </w:rPr>
        <w:br w:type="page"/>
      </w:r>
    </w:p>
    <w:p w:rsidR="00D8438F" w:rsidRPr="00715724" w:rsidRDefault="00887AF8" w:rsidP="006A69E4">
      <w:pPr>
        <w:pStyle w:val="a7"/>
        <w:widowControl/>
        <w:numPr>
          <w:ilvl w:val="0"/>
          <w:numId w:val="29"/>
        </w:numPr>
        <w:wordWrap/>
        <w:autoSpaceDE/>
        <w:autoSpaceDN/>
        <w:ind w:leftChars="0"/>
        <w:rPr>
          <w:b/>
        </w:rPr>
      </w:pPr>
      <w:r w:rsidRPr="00715724">
        <w:rPr>
          <w:b/>
        </w:rPr>
        <w:lastRenderedPageBreak/>
        <w:t>5</w:t>
      </w:r>
      <w:r w:rsidRPr="00715724">
        <w:rPr>
          <w:rFonts w:hint="eastAsia"/>
          <w:b/>
        </w:rPr>
        <w:t xml:space="preserve">개의 </w:t>
      </w:r>
      <w:r w:rsidR="00F77AAE" w:rsidRPr="00715724">
        <w:rPr>
          <w:rFonts w:hint="eastAsia"/>
          <w:b/>
        </w:rPr>
        <w:t>수조</w:t>
      </w:r>
      <w:r w:rsidRPr="00715724">
        <w:rPr>
          <w:rFonts w:hint="eastAsia"/>
          <w:b/>
        </w:rPr>
        <w:t>, Pump</w:t>
      </w:r>
    </w:p>
    <w:p w:rsidR="004751F6" w:rsidRDefault="000D2828" w:rsidP="00D82CEE">
      <w:pPr>
        <w:pStyle w:val="a7"/>
        <w:widowControl/>
        <w:wordWrap/>
        <w:autoSpaceDE/>
        <w:autoSpaceDN/>
        <w:ind w:leftChars="0" w:left="760"/>
      </w:pPr>
      <w:proofErr w:type="spellStart"/>
      <w:r>
        <w:rPr>
          <w:rFonts w:hint="eastAsia"/>
        </w:rPr>
        <w:t>액위</w:t>
      </w:r>
      <w:proofErr w:type="spellEnd"/>
      <w:r>
        <w:rPr>
          <w:rFonts w:hint="eastAsia"/>
        </w:rPr>
        <w:t xml:space="preserve"> 제어 실험장치는 5개의 수조로 이루어져 있다. </w:t>
      </w:r>
      <w:r w:rsidR="00190E18">
        <w:rPr>
          <w:rFonts w:hint="eastAsia"/>
        </w:rPr>
        <w:t xml:space="preserve">수조1은 </w:t>
      </w:r>
      <w:r>
        <w:rPr>
          <w:rFonts w:hint="eastAsia"/>
        </w:rPr>
        <w:t xml:space="preserve">일정 </w:t>
      </w:r>
      <w:r w:rsidR="00185DBF">
        <w:rPr>
          <w:rFonts w:hint="eastAsia"/>
        </w:rPr>
        <w:t>수두를</w:t>
      </w:r>
      <w:r>
        <w:rPr>
          <w:rFonts w:hint="eastAsia"/>
        </w:rPr>
        <w:t xml:space="preserve"> 밸브에 공급하기 위한 </w:t>
      </w:r>
      <w:r w:rsidR="003C2CF4">
        <w:rPr>
          <w:rFonts w:hint="eastAsia"/>
        </w:rPr>
        <w:t>것</w:t>
      </w:r>
      <w:r>
        <w:rPr>
          <w:rFonts w:hint="eastAsia"/>
        </w:rPr>
        <w:t xml:space="preserve">이다. </w:t>
      </w:r>
      <w:r w:rsidR="00190E18">
        <w:rPr>
          <w:rFonts w:hint="eastAsia"/>
        </w:rPr>
        <w:t>수조2</w:t>
      </w:r>
      <w:r w:rsidR="00190E18">
        <w:t xml:space="preserve">, </w:t>
      </w:r>
      <w:r w:rsidR="00190E18">
        <w:rPr>
          <w:rFonts w:hint="eastAsia"/>
        </w:rPr>
        <w:t>수조3</w:t>
      </w:r>
      <w:r w:rsidR="00190E18">
        <w:t xml:space="preserve">, </w:t>
      </w:r>
      <w:r w:rsidR="00190E18">
        <w:rPr>
          <w:rFonts w:hint="eastAsia"/>
        </w:rPr>
        <w:t>수조4는</w:t>
      </w:r>
      <w:r>
        <w:rPr>
          <w:rFonts w:hint="eastAsia"/>
        </w:rPr>
        <w:t>3차</w:t>
      </w:r>
      <w:r w:rsidR="003C2CF4">
        <w:rPr>
          <w:rFonts w:hint="eastAsia"/>
        </w:rPr>
        <w:t xml:space="preserve"> </w:t>
      </w:r>
      <w:r>
        <w:rPr>
          <w:rFonts w:hint="eastAsia"/>
        </w:rPr>
        <w:t>공정</w:t>
      </w:r>
      <w:r w:rsidR="003C2CF4">
        <w:rPr>
          <w:rFonts w:hint="eastAsia"/>
        </w:rPr>
        <w:t>(Third Order Process)</w:t>
      </w:r>
      <w:r>
        <w:rPr>
          <w:rFonts w:hint="eastAsia"/>
        </w:rPr>
        <w:t>을 구현하기 위한 수조</w:t>
      </w:r>
      <w:r w:rsidR="00FC6F9A">
        <w:rPr>
          <w:rFonts w:hint="eastAsia"/>
        </w:rPr>
        <w:t>들</w:t>
      </w:r>
      <w:r>
        <w:rPr>
          <w:rFonts w:hint="eastAsia"/>
        </w:rPr>
        <w:t>이다.</w:t>
      </w:r>
      <w:r w:rsidR="00AB67E7">
        <w:rPr>
          <w:rFonts w:hint="eastAsia"/>
        </w:rPr>
        <w:t xml:space="preserve"> </w:t>
      </w:r>
      <w:r w:rsidR="00190E18">
        <w:rPr>
          <w:rFonts w:hint="eastAsia"/>
        </w:rPr>
        <w:t xml:space="preserve">수조2와 수조4에는 </w:t>
      </w:r>
      <w:proofErr w:type="spellStart"/>
      <w:r w:rsidR="003C2CF4">
        <w:rPr>
          <w:rFonts w:hint="eastAsia"/>
        </w:rPr>
        <w:t>액위</w:t>
      </w:r>
      <w:proofErr w:type="spellEnd"/>
      <w:r w:rsidR="003C2CF4">
        <w:rPr>
          <w:rFonts w:hint="eastAsia"/>
        </w:rPr>
        <w:t>(Liquid Level)</w:t>
      </w:r>
      <w:r w:rsidR="00885775">
        <w:rPr>
          <w:rFonts w:hint="eastAsia"/>
        </w:rPr>
        <w:t>을 측정할 수 있는</w:t>
      </w:r>
      <w:r w:rsidR="00AB67E7">
        <w:rPr>
          <w:rFonts w:hint="eastAsia"/>
        </w:rPr>
        <w:t xml:space="preserve"> </w:t>
      </w:r>
      <w:r w:rsidR="00F77AAE">
        <w:rPr>
          <w:rFonts w:hint="eastAsia"/>
        </w:rPr>
        <w:t xml:space="preserve">압력 </w:t>
      </w:r>
      <w:r w:rsidR="00AB67E7">
        <w:rPr>
          <w:rFonts w:hint="eastAsia"/>
        </w:rPr>
        <w:t>센서가 부착되어있다.</w:t>
      </w:r>
      <w:r>
        <w:rPr>
          <w:rFonts w:hint="eastAsia"/>
        </w:rPr>
        <w:t xml:space="preserve"> </w:t>
      </w:r>
      <w:r w:rsidR="00190E18">
        <w:rPr>
          <w:rFonts w:hint="eastAsia"/>
        </w:rPr>
        <w:t>수조5는 수조1</w:t>
      </w:r>
      <w:r w:rsidR="0055437A">
        <w:rPr>
          <w:rFonts w:hint="eastAsia"/>
        </w:rPr>
        <w:t xml:space="preserve">로 물을 </w:t>
      </w:r>
      <w:r w:rsidR="00FC6F9A">
        <w:rPr>
          <w:rFonts w:hint="eastAsia"/>
        </w:rPr>
        <w:t>순환시키</w:t>
      </w:r>
      <w:r w:rsidR="0055437A">
        <w:rPr>
          <w:rFonts w:hint="eastAsia"/>
        </w:rPr>
        <w:t>기 위한 펌프를 내장하고 있다.</w:t>
      </w:r>
    </w:p>
    <w:p w:rsidR="00D82CEE" w:rsidRPr="00FC6F9A" w:rsidRDefault="00D82CEE" w:rsidP="00D82CEE">
      <w:pPr>
        <w:pStyle w:val="a7"/>
        <w:widowControl/>
        <w:wordWrap/>
        <w:autoSpaceDE/>
        <w:autoSpaceDN/>
        <w:ind w:leftChars="0" w:left="760"/>
      </w:pPr>
    </w:p>
    <w:p w:rsidR="00D82CEE" w:rsidRDefault="00D82CEE" w:rsidP="00D82CEE">
      <w:pPr>
        <w:pStyle w:val="a7"/>
        <w:widowControl/>
        <w:numPr>
          <w:ilvl w:val="0"/>
          <w:numId w:val="29"/>
        </w:numPr>
        <w:wordWrap/>
        <w:autoSpaceDE/>
        <w:autoSpaceDN/>
        <w:ind w:leftChars="0"/>
        <w:rPr>
          <w:b/>
        </w:rPr>
      </w:pPr>
      <w:r>
        <w:rPr>
          <w:rFonts w:hint="eastAsia"/>
          <w:b/>
        </w:rPr>
        <w:t>PROMONICON</w:t>
      </w:r>
    </w:p>
    <w:p w:rsidR="00D82CEE" w:rsidRPr="00D82CEE" w:rsidRDefault="00D82CEE" w:rsidP="00D82CEE">
      <w:pPr>
        <w:widowControl/>
        <w:wordWrap/>
        <w:autoSpaceDE/>
        <w:autoSpaceDN/>
        <w:ind w:left="760"/>
      </w:pPr>
      <w:r w:rsidRPr="00D82CEE">
        <w:t xml:space="preserve">PID </w:t>
      </w:r>
      <w:r w:rsidRPr="00D82CEE">
        <w:rPr>
          <w:rFonts w:hint="eastAsia"/>
        </w:rPr>
        <w:t>제어</w:t>
      </w:r>
      <w:r>
        <w:rPr>
          <w:rFonts w:hint="eastAsia"/>
        </w:rPr>
        <w:t xml:space="preserve"> </w:t>
      </w:r>
      <w:proofErr w:type="spellStart"/>
      <w:r w:rsidRPr="00D82CEE">
        <w:rPr>
          <w:rFonts w:hint="eastAsia"/>
        </w:rPr>
        <w:t>로직을</w:t>
      </w:r>
      <w:proofErr w:type="spellEnd"/>
      <w:r w:rsidRPr="00D82CEE">
        <w:rPr>
          <w:rFonts w:hint="eastAsia"/>
        </w:rPr>
        <w:t xml:space="preserve"> 실제 구현하기 위한 공정자동화 소프트웨어이다.</w:t>
      </w:r>
      <w:r w:rsidRPr="00D82CEE">
        <w:t xml:space="preserve"> </w:t>
      </w:r>
      <w:r w:rsidRPr="00D82CEE">
        <w:rPr>
          <w:rFonts w:hint="eastAsia"/>
        </w:rPr>
        <w:t xml:space="preserve">본 소프트웨어를 이용하여 </w:t>
      </w:r>
      <w:proofErr w:type="spellStart"/>
      <w:r w:rsidRPr="00D82CEE">
        <w:rPr>
          <w:rFonts w:hint="eastAsia"/>
        </w:rPr>
        <w:t>액위</w:t>
      </w:r>
      <w:proofErr w:type="spellEnd"/>
      <w:r w:rsidRPr="00D82CEE">
        <w:rPr>
          <w:rFonts w:hint="eastAsia"/>
        </w:rPr>
        <w:t xml:space="preserve"> 제어 공정의 변수들을 읽고 변화 시킬 수 있다.</w:t>
      </w:r>
    </w:p>
    <w:p w:rsidR="00D82CEE" w:rsidRPr="00D82CEE" w:rsidRDefault="00D82CEE" w:rsidP="00D82CEE">
      <w:pPr>
        <w:widowControl/>
        <w:wordWrap/>
        <w:autoSpaceDE/>
        <w:autoSpaceDN/>
        <w:ind w:left="760"/>
        <w:rPr>
          <w:b/>
        </w:rPr>
      </w:pPr>
    </w:p>
    <w:p w:rsidR="00D82CEE" w:rsidRPr="00D82CEE" w:rsidRDefault="00887AF8" w:rsidP="00D82CEE">
      <w:pPr>
        <w:pStyle w:val="a7"/>
        <w:widowControl/>
        <w:numPr>
          <w:ilvl w:val="0"/>
          <w:numId w:val="29"/>
        </w:numPr>
        <w:wordWrap/>
        <w:autoSpaceDE/>
        <w:autoSpaceDN/>
        <w:ind w:leftChars="0"/>
        <w:rPr>
          <w:b/>
        </w:rPr>
      </w:pPr>
      <w:r w:rsidRPr="00715724">
        <w:rPr>
          <w:rFonts w:hint="eastAsia"/>
          <w:b/>
        </w:rPr>
        <w:t>Data Acquisition Bo</w:t>
      </w:r>
      <w:r w:rsidR="003C2CF4" w:rsidRPr="00715724">
        <w:rPr>
          <w:rFonts w:hint="eastAsia"/>
          <w:b/>
        </w:rPr>
        <w:t>x</w:t>
      </w:r>
    </w:p>
    <w:p w:rsidR="008A0B63" w:rsidRDefault="003C2CF4" w:rsidP="006A69E4">
      <w:pPr>
        <w:pStyle w:val="a7"/>
        <w:widowControl/>
        <w:wordWrap/>
        <w:autoSpaceDE/>
        <w:autoSpaceDN/>
        <w:ind w:leftChars="0" w:left="760"/>
      </w:pPr>
      <w:r>
        <w:rPr>
          <w:rFonts w:hint="eastAsia"/>
        </w:rPr>
        <w:t xml:space="preserve">Data Acquisition Box는 압력 </w:t>
      </w:r>
      <w:r w:rsidR="00FC6F9A">
        <w:rPr>
          <w:rFonts w:hint="eastAsia"/>
        </w:rPr>
        <w:t>센서로부터 오는</w:t>
      </w:r>
      <w:r>
        <w:rPr>
          <w:rFonts w:hint="eastAsia"/>
        </w:rPr>
        <w:t xml:space="preserve"> 전기신호를 디지털신호로 변환하여 노트북</w:t>
      </w:r>
      <w:r w:rsidR="00D82CEE">
        <w:rPr>
          <w:rFonts w:hint="eastAsia"/>
        </w:rPr>
        <w:t xml:space="preserve">의 </w:t>
      </w:r>
      <w:r w:rsidR="00D82CEE" w:rsidRPr="00D82CEE">
        <w:rPr>
          <w:rFonts w:eastAsiaTheme="minorHAnsi"/>
          <w:szCs w:val="20"/>
        </w:rPr>
        <w:t>PROMONICON</w:t>
      </w:r>
      <w:r w:rsidRPr="00D82CEE">
        <w:rPr>
          <w:rFonts w:eastAsiaTheme="minorHAnsi" w:hint="eastAsia"/>
          <w:szCs w:val="20"/>
        </w:rPr>
        <w:t>으로</w:t>
      </w:r>
      <w:r>
        <w:rPr>
          <w:rFonts w:hint="eastAsia"/>
        </w:rPr>
        <w:t xml:space="preserve"> 보내주고 </w:t>
      </w:r>
      <w:r w:rsidR="00FC6F9A">
        <w:rPr>
          <w:rFonts w:hint="eastAsia"/>
        </w:rPr>
        <w:t xml:space="preserve">또한, </w:t>
      </w:r>
      <w:r>
        <w:rPr>
          <w:rFonts w:hint="eastAsia"/>
        </w:rPr>
        <w:t>노트북</w:t>
      </w:r>
      <w:r w:rsidR="00D82CEE">
        <w:rPr>
          <w:rFonts w:hint="eastAsia"/>
        </w:rPr>
        <w:t xml:space="preserve">의 </w:t>
      </w:r>
      <w:r w:rsidR="00D82CEE">
        <w:t>PROMONICON</w:t>
      </w:r>
      <w:r>
        <w:rPr>
          <w:rFonts w:hint="eastAsia"/>
        </w:rPr>
        <w:t>으로부터 온 디지털 신호를 전기신호 형태로 변환하여 밸브를 움직이게 해준다.</w:t>
      </w:r>
    </w:p>
    <w:p w:rsidR="003C2CF4" w:rsidRPr="00FC6F9A" w:rsidRDefault="003C2CF4" w:rsidP="006A69E4">
      <w:pPr>
        <w:pStyle w:val="a7"/>
        <w:widowControl/>
        <w:wordWrap/>
        <w:autoSpaceDE/>
        <w:autoSpaceDN/>
        <w:ind w:leftChars="0" w:left="760"/>
      </w:pPr>
    </w:p>
    <w:p w:rsidR="001C5268" w:rsidRPr="00715724" w:rsidRDefault="00D82CEE" w:rsidP="006A69E4">
      <w:pPr>
        <w:widowControl/>
        <w:wordWrap/>
        <w:autoSpaceDE/>
        <w:autoSpaceDN/>
        <w:ind w:left="760"/>
        <w:rPr>
          <w:b/>
        </w:rPr>
      </w:pPr>
      <w:r>
        <w:rPr>
          <w:b/>
        </w:rPr>
        <w:tab/>
        <w:t>4</w:t>
      </w:r>
      <w:r w:rsidR="001C5268" w:rsidRPr="00715724">
        <w:rPr>
          <w:b/>
        </w:rPr>
        <w:t>)</w:t>
      </w:r>
      <w:r w:rsidR="00C872ED">
        <w:rPr>
          <w:rFonts w:hint="eastAsia"/>
          <w:b/>
        </w:rPr>
        <w:t xml:space="preserve"> </w:t>
      </w:r>
      <w:r w:rsidR="0017308C" w:rsidRPr="00715724">
        <w:rPr>
          <w:b/>
        </w:rPr>
        <w:t xml:space="preserve"> </w:t>
      </w:r>
      <w:r w:rsidR="009E48E2" w:rsidRPr="00715724">
        <w:rPr>
          <w:rFonts w:hint="eastAsia"/>
          <w:b/>
        </w:rPr>
        <w:t>Control</w:t>
      </w:r>
      <w:r w:rsidR="001C5268" w:rsidRPr="00715724">
        <w:rPr>
          <w:rFonts w:hint="eastAsia"/>
          <w:b/>
        </w:rPr>
        <w:t xml:space="preserve"> Valve</w:t>
      </w:r>
    </w:p>
    <w:p w:rsidR="008A0B63" w:rsidRDefault="00E66C73" w:rsidP="00FC6F9A">
      <w:pPr>
        <w:widowControl/>
        <w:wordWrap/>
        <w:autoSpaceDE/>
        <w:autoSpaceDN/>
        <w:ind w:left="760"/>
      </w:pPr>
      <w:r>
        <w:rPr>
          <w:rFonts w:hint="eastAsia"/>
        </w:rPr>
        <w:t>Control Valve</w:t>
      </w:r>
      <w:r w:rsidR="00BD66F5">
        <w:rPr>
          <w:rFonts w:hint="eastAsia"/>
        </w:rPr>
        <w:t>는</w:t>
      </w:r>
      <w:r w:rsidR="0055437A">
        <w:rPr>
          <w:rFonts w:hint="eastAsia"/>
        </w:rPr>
        <w:t xml:space="preserve"> 공급되는 전압의 세기</w:t>
      </w:r>
      <w:r w:rsidR="00BD66F5">
        <w:rPr>
          <w:rFonts w:hint="eastAsia"/>
        </w:rPr>
        <w:t xml:space="preserve">에 따라 </w:t>
      </w:r>
      <w:r>
        <w:rPr>
          <w:rFonts w:hint="eastAsia"/>
        </w:rPr>
        <w:t xml:space="preserve">비례하여 </w:t>
      </w:r>
      <w:r w:rsidR="00BD66F5">
        <w:rPr>
          <w:rFonts w:hint="eastAsia"/>
        </w:rPr>
        <w:t>개</w:t>
      </w:r>
      <w:r w:rsidR="00DE65AC">
        <w:rPr>
          <w:rFonts w:hint="eastAsia"/>
        </w:rPr>
        <w:t>/</w:t>
      </w:r>
      <w:r w:rsidR="00BD66F5">
        <w:rPr>
          <w:rFonts w:hint="eastAsia"/>
        </w:rPr>
        <w:t>폐가 조절된다.</w:t>
      </w:r>
    </w:p>
    <w:p w:rsidR="00FC6F9A" w:rsidRPr="00C87615" w:rsidRDefault="00FC6F9A" w:rsidP="00FC6F9A">
      <w:pPr>
        <w:widowControl/>
        <w:wordWrap/>
        <w:autoSpaceDE/>
        <w:autoSpaceDN/>
        <w:ind w:left="760"/>
      </w:pPr>
    </w:p>
    <w:p w:rsidR="00D74A7C" w:rsidRPr="00715724" w:rsidRDefault="00D82CEE" w:rsidP="006A69E4">
      <w:pPr>
        <w:widowControl/>
        <w:wordWrap/>
        <w:autoSpaceDE/>
        <w:autoSpaceDN/>
        <w:ind w:firstLine="760"/>
        <w:rPr>
          <w:b/>
        </w:rPr>
      </w:pPr>
      <w:r>
        <w:rPr>
          <w:rFonts w:eastAsiaTheme="minorHAnsi" w:hint="eastAsia"/>
          <w:b/>
        </w:rPr>
        <w:t>5</w:t>
      </w:r>
      <w:r w:rsidR="008A0B63" w:rsidRPr="00715724">
        <w:rPr>
          <w:rFonts w:eastAsiaTheme="minorHAnsi" w:hint="eastAsia"/>
          <w:b/>
        </w:rPr>
        <w:t xml:space="preserve">) </w:t>
      </w:r>
      <w:r w:rsidR="00C872ED">
        <w:rPr>
          <w:rFonts w:eastAsiaTheme="minorHAnsi" w:hint="eastAsia"/>
          <w:b/>
        </w:rPr>
        <w:t xml:space="preserve"> </w:t>
      </w:r>
      <w:r w:rsidR="00D74A7C" w:rsidRPr="00715724">
        <w:rPr>
          <w:rFonts w:eastAsiaTheme="minorHAnsi" w:hint="eastAsia"/>
          <w:b/>
        </w:rPr>
        <w:t>Pressure</w:t>
      </w:r>
      <w:r w:rsidR="009E48E2" w:rsidRPr="00715724">
        <w:rPr>
          <w:rFonts w:eastAsiaTheme="minorHAnsi"/>
          <w:b/>
        </w:rPr>
        <w:t xml:space="preserve"> </w:t>
      </w:r>
      <w:r w:rsidR="009E48E2" w:rsidRPr="00715724">
        <w:rPr>
          <w:rFonts w:eastAsiaTheme="minorHAnsi" w:hint="eastAsia"/>
          <w:b/>
        </w:rPr>
        <w:t>Sensor</w:t>
      </w:r>
    </w:p>
    <w:p w:rsidR="00971C74" w:rsidRDefault="00D74A7C" w:rsidP="006A69E4">
      <w:pPr>
        <w:widowControl/>
        <w:wordWrap/>
        <w:autoSpaceDE/>
        <w:autoSpaceDN/>
        <w:ind w:left="760"/>
      </w:pPr>
      <w:r>
        <w:rPr>
          <w:rFonts w:hint="eastAsia"/>
        </w:rPr>
        <w:t xml:space="preserve">본 실험장치는 </w:t>
      </w:r>
      <w:proofErr w:type="spellStart"/>
      <w:r w:rsidR="00DE65AC">
        <w:rPr>
          <w:rFonts w:hint="eastAsia"/>
        </w:rPr>
        <w:t>압력차를</w:t>
      </w:r>
      <w:proofErr w:type="spellEnd"/>
      <w:r w:rsidR="00DE65AC">
        <w:rPr>
          <w:rFonts w:hint="eastAsia"/>
        </w:rPr>
        <w:t xml:space="preserve"> 이용해서 수위를 </w:t>
      </w:r>
      <w:r w:rsidR="00E66C73">
        <w:rPr>
          <w:rFonts w:hint="eastAsia"/>
        </w:rPr>
        <w:t xml:space="preserve">측정한다. </w:t>
      </w:r>
      <w:r w:rsidR="00E66C73" w:rsidRPr="008A0B63">
        <w:rPr>
          <w:rFonts w:eastAsiaTheme="minorHAnsi" w:hint="eastAsia"/>
        </w:rPr>
        <w:t>Pressure</w:t>
      </w:r>
      <w:r w:rsidR="00E66C73">
        <w:rPr>
          <w:rFonts w:eastAsiaTheme="minorHAnsi"/>
        </w:rPr>
        <w:t xml:space="preserve"> </w:t>
      </w:r>
      <w:r w:rsidR="00E66C73">
        <w:rPr>
          <w:rFonts w:eastAsiaTheme="minorHAnsi" w:hint="eastAsia"/>
        </w:rPr>
        <w:t>Sensor는</w:t>
      </w:r>
      <w:r w:rsidR="00E66C73">
        <w:t xml:space="preserve"> </w:t>
      </w:r>
      <w:r w:rsidR="00E66C73">
        <w:rPr>
          <w:rFonts w:hint="eastAsia"/>
        </w:rPr>
        <w:t xml:space="preserve">압력차이에 비례하여 전압을 내어주는 센서다. </w:t>
      </w:r>
      <w:r w:rsidR="00DE65AC">
        <w:rPr>
          <w:rFonts w:hint="eastAsia"/>
        </w:rPr>
        <w:t xml:space="preserve">측정범위는 수위 </w:t>
      </w:r>
      <w:r w:rsidR="00DE65AC">
        <w:t>0~400mm</w:t>
      </w:r>
      <w:r w:rsidR="0055437A">
        <w:rPr>
          <w:rFonts w:hint="eastAsia"/>
        </w:rPr>
        <w:t>이고,</w:t>
      </w:r>
      <w:r w:rsidR="0055437A">
        <w:t xml:space="preserve"> </w:t>
      </w:r>
      <w:r w:rsidR="0055437A">
        <w:rPr>
          <w:rFonts w:hint="eastAsia"/>
        </w:rPr>
        <w:t>이 값을</w:t>
      </w:r>
      <w:r w:rsidR="00DE65AC">
        <w:rPr>
          <w:rFonts w:hint="eastAsia"/>
        </w:rPr>
        <w:t xml:space="preserve"> </w:t>
      </w:r>
      <w:r w:rsidR="00FC6F9A">
        <w:rPr>
          <w:rFonts w:hint="eastAsia"/>
        </w:rPr>
        <w:t>4</w:t>
      </w:r>
      <w:r w:rsidR="00DE65AC">
        <w:rPr>
          <w:rFonts w:hint="eastAsia"/>
        </w:rPr>
        <w:t>~</w:t>
      </w:r>
      <w:r w:rsidR="00FC6F9A">
        <w:rPr>
          <w:rFonts w:hint="eastAsia"/>
        </w:rPr>
        <w:t>20mA</w:t>
      </w:r>
      <w:r w:rsidR="00DE65AC">
        <w:rPr>
          <w:rFonts w:hint="eastAsia"/>
        </w:rPr>
        <w:t xml:space="preserve">로 </w:t>
      </w:r>
      <w:r w:rsidR="0055437A">
        <w:rPr>
          <w:rFonts w:hint="eastAsia"/>
        </w:rPr>
        <w:t>출력</w:t>
      </w:r>
      <w:r w:rsidR="00DE65AC">
        <w:rPr>
          <w:rFonts w:hint="eastAsia"/>
        </w:rPr>
        <w:t>하게 된다.</w:t>
      </w:r>
      <w:r w:rsidR="00DE65AC">
        <w:t xml:space="preserve"> </w:t>
      </w:r>
    </w:p>
    <w:p w:rsidR="00E66C73" w:rsidRDefault="00E66C73">
      <w:pPr>
        <w:widowControl/>
        <w:wordWrap/>
        <w:autoSpaceDE/>
        <w:autoSpaceDN/>
        <w:jc w:val="left"/>
      </w:pPr>
      <w:r>
        <w:br w:type="page"/>
      </w:r>
    </w:p>
    <w:p w:rsidR="00631CD4" w:rsidRPr="00715724" w:rsidRDefault="00631CD4" w:rsidP="006A69E4">
      <w:pPr>
        <w:pStyle w:val="a7"/>
        <w:numPr>
          <w:ilvl w:val="0"/>
          <w:numId w:val="3"/>
        </w:numPr>
        <w:ind w:leftChars="0"/>
        <w:rPr>
          <w:b/>
        </w:rPr>
      </w:pPr>
      <w:r w:rsidRPr="00715724">
        <w:rPr>
          <w:rFonts w:hint="eastAsia"/>
          <w:b/>
        </w:rPr>
        <w:lastRenderedPageBreak/>
        <w:t>실험 방법</w:t>
      </w:r>
    </w:p>
    <w:p w:rsidR="00631CD4" w:rsidRDefault="00631CD4" w:rsidP="006A69E4"/>
    <w:p w:rsidR="00035CEE" w:rsidRDefault="00A0777C" w:rsidP="006A69E4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 xml:space="preserve">실험하기에 앞서 </w:t>
      </w:r>
      <w:r w:rsidR="00035CEE">
        <w:rPr>
          <w:rFonts w:hint="eastAsia"/>
        </w:rPr>
        <w:t xml:space="preserve">그림 </w:t>
      </w:r>
      <w:r w:rsidR="00715724">
        <w:rPr>
          <w:rFonts w:hint="eastAsia"/>
        </w:rPr>
        <w:t>5와</w:t>
      </w:r>
      <w:r w:rsidR="00035CEE">
        <w:rPr>
          <w:rFonts w:hint="eastAsia"/>
        </w:rPr>
        <w:t xml:space="preserve"> 같이 </w:t>
      </w:r>
      <w:r w:rsidR="00035CEE">
        <w:t>Data Acquisition B</w:t>
      </w:r>
      <w:r w:rsidR="00944CB7">
        <w:t>ox</w:t>
      </w:r>
      <w:r w:rsidR="00035CEE">
        <w:rPr>
          <w:rFonts w:hint="eastAsia"/>
        </w:rPr>
        <w:t>와 노트북</w:t>
      </w:r>
      <w:r w:rsidR="00B42F71">
        <w:rPr>
          <w:rFonts w:hint="eastAsia"/>
        </w:rPr>
        <w:t>을</w:t>
      </w:r>
      <w:r w:rsidR="00035CEE">
        <w:rPr>
          <w:rFonts w:hint="eastAsia"/>
        </w:rPr>
        <w:t xml:space="preserve"> </w:t>
      </w:r>
      <w:r w:rsidR="006A69E4">
        <w:t>Serial</w:t>
      </w:r>
      <w:r w:rsidR="006A69E4">
        <w:rPr>
          <w:rFonts w:hint="eastAsia"/>
        </w:rPr>
        <w:t>통신</w:t>
      </w:r>
      <w:r w:rsidR="001D46B9">
        <w:rPr>
          <w:rFonts w:hint="eastAsia"/>
        </w:rPr>
        <w:t xml:space="preserve"> </w:t>
      </w:r>
      <w:r w:rsidR="006A69E4">
        <w:rPr>
          <w:rFonts w:hint="eastAsia"/>
        </w:rPr>
        <w:t>케이블</w:t>
      </w:r>
      <w:r w:rsidR="00035CEE">
        <w:rPr>
          <w:rFonts w:hint="eastAsia"/>
        </w:rPr>
        <w:t xml:space="preserve">로 </w:t>
      </w:r>
      <w:r>
        <w:rPr>
          <w:rFonts w:hint="eastAsia"/>
        </w:rPr>
        <w:t xml:space="preserve">연결하고 밸브와 </w:t>
      </w:r>
      <w:r w:rsidR="009E48E2">
        <w:rPr>
          <w:rFonts w:hint="eastAsia"/>
        </w:rPr>
        <w:t>Pressure Sensor</w:t>
      </w:r>
      <w:r>
        <w:rPr>
          <w:rFonts w:hint="eastAsia"/>
        </w:rPr>
        <w:t xml:space="preserve"> 또한 </w:t>
      </w:r>
      <w:r>
        <w:t>Data Acquisition B</w:t>
      </w:r>
      <w:r w:rsidR="00944CB7">
        <w:t>ox</w:t>
      </w:r>
      <w:r>
        <w:rPr>
          <w:rFonts w:hint="eastAsia"/>
        </w:rPr>
        <w:t>와 연결 한다.</w:t>
      </w:r>
    </w:p>
    <w:p w:rsidR="00A0777C" w:rsidRPr="006A69E4" w:rsidRDefault="00A0777C" w:rsidP="006A69E4">
      <w:pPr>
        <w:pStyle w:val="a7"/>
        <w:ind w:leftChars="0" w:left="1120"/>
      </w:pPr>
    </w:p>
    <w:p w:rsidR="00F67736" w:rsidRDefault="00D41F0A" w:rsidP="006A69E4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 xml:space="preserve">노트북 </w:t>
      </w:r>
      <w:r w:rsidR="00AE3984">
        <w:rPr>
          <w:rFonts w:hint="eastAsia"/>
        </w:rPr>
        <w:t>바탕화면의</w:t>
      </w:r>
      <w:r w:rsidR="00631CD4">
        <w:rPr>
          <w:rFonts w:hint="eastAsia"/>
        </w:rPr>
        <w:t xml:space="preserve"> 실험용 폴더에 </w:t>
      </w:r>
      <w:r w:rsidR="00AE3984">
        <w:rPr>
          <w:rFonts w:hint="eastAsia"/>
        </w:rPr>
        <w:t>있는</w:t>
      </w:r>
      <w:r w:rsidR="00631CD4">
        <w:rPr>
          <w:rFonts w:hint="eastAsia"/>
        </w:rPr>
        <w:t xml:space="preserve"> PROMONICON-Bridge 바로</w:t>
      </w:r>
      <w:r w:rsidR="00AE3984">
        <w:rPr>
          <w:rFonts w:hint="eastAsia"/>
        </w:rPr>
        <w:t xml:space="preserve"> </w:t>
      </w:r>
      <w:r w:rsidR="00631CD4">
        <w:rPr>
          <w:rFonts w:hint="eastAsia"/>
        </w:rPr>
        <w:t xml:space="preserve">가기 아이콘을 실행한다. 아래와 같은 창이 </w:t>
      </w:r>
      <w:r w:rsidR="006A69E4">
        <w:rPr>
          <w:rFonts w:hint="eastAsia"/>
        </w:rPr>
        <w:t>뜨</w:t>
      </w:r>
      <w:r w:rsidR="00631CD4">
        <w:rPr>
          <w:rFonts w:hint="eastAsia"/>
        </w:rPr>
        <w:t xml:space="preserve">면 Program Start버튼과 Scan Data버튼을 차례로 </w:t>
      </w:r>
      <w:r w:rsidR="00944CB7">
        <w:rPr>
          <w:rFonts w:hint="eastAsia"/>
        </w:rPr>
        <w:t>클릭한다</w:t>
      </w:r>
      <w:r w:rsidR="00F67736">
        <w:rPr>
          <w:rFonts w:hint="eastAsia"/>
        </w:rPr>
        <w:t>.</w:t>
      </w:r>
    </w:p>
    <w:p w:rsidR="00631CD4" w:rsidRDefault="0059199D" w:rsidP="006A69E4">
      <w:pPr>
        <w:pStyle w:val="a7"/>
        <w:ind w:leftChars="0" w:left="1120"/>
      </w:pPr>
      <w:r>
        <w:rPr>
          <w:noProof/>
        </w:rPr>
        <w:pict>
          <v:rect id="_x0000_s1040" style="position:absolute;left:0;text-align:left;margin-left:291.35pt;margin-top:43.75pt;width:49.05pt;height:10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" filled="f" strokecolor="red" strokeweight="1.5pt"/>
        </w:pict>
      </w:r>
      <w:r>
        <w:rPr>
          <w:noProof/>
        </w:rPr>
        <w:pict>
          <v:rect id="Rectangle 24" o:spid="_x0000_s1041" style="position:absolute;left:0;text-align:left;margin-left:291.45pt;margin-top:15.25pt;width:49.05pt;height:10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" filled="f" strokecolor="red" strokeweight="1.5pt"/>
        </w:pict>
      </w:r>
      <w:r w:rsidR="00661078">
        <w:rPr>
          <w:noProof/>
        </w:rPr>
        <w:drawing>
          <wp:inline distT="0" distB="0" distL="0" distR="0">
            <wp:extent cx="4584121" cy="2530549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186" cy="253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EA" w:rsidRDefault="00EB19EA" w:rsidP="006A69E4">
      <w:pPr>
        <w:pStyle w:val="a7"/>
        <w:ind w:leftChars="0" w:left="1120"/>
        <w:jc w:val="center"/>
      </w:pPr>
      <w:r>
        <w:rPr>
          <w:rFonts w:hint="eastAsia"/>
        </w:rPr>
        <w:t>그림</w:t>
      </w:r>
      <w:r w:rsidR="004751F6">
        <w:rPr>
          <w:rFonts w:hint="eastAsia"/>
        </w:rPr>
        <w:t>6</w:t>
      </w:r>
      <w:r>
        <w:rPr>
          <w:rFonts w:hint="eastAsia"/>
        </w:rPr>
        <w:t>. PROMONICON-Bridge</w:t>
      </w:r>
    </w:p>
    <w:p w:rsidR="00631CD4" w:rsidRDefault="00631CD4" w:rsidP="006A69E4">
      <w:pPr>
        <w:pStyle w:val="a7"/>
        <w:ind w:leftChars="0" w:left="1120"/>
      </w:pPr>
    </w:p>
    <w:p w:rsidR="00631CD4" w:rsidRDefault="00631CD4" w:rsidP="006A69E4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실험용 폴더에 있는 PROMONICON-Automation 바로</w:t>
      </w:r>
      <w:r w:rsidR="00AE3984">
        <w:rPr>
          <w:rFonts w:hint="eastAsia"/>
        </w:rPr>
        <w:t xml:space="preserve"> </w:t>
      </w:r>
      <w:r>
        <w:rPr>
          <w:rFonts w:hint="eastAsia"/>
        </w:rPr>
        <w:t xml:space="preserve">가기 아이콘을 </w:t>
      </w:r>
      <w:r w:rsidR="00944CB7">
        <w:rPr>
          <w:rFonts w:hint="eastAsia"/>
        </w:rPr>
        <w:t>실행한다</w:t>
      </w:r>
      <w:r>
        <w:rPr>
          <w:rFonts w:hint="eastAsia"/>
        </w:rPr>
        <w:t>. 아래와 같은 창이 뜨면</w:t>
      </w:r>
      <w:r w:rsidR="00F67736">
        <w:rPr>
          <w:rFonts w:hint="eastAsia"/>
        </w:rPr>
        <w:t xml:space="preserve"> Program Start</w:t>
      </w:r>
      <w:r>
        <w:rPr>
          <w:rFonts w:hint="eastAsia"/>
        </w:rPr>
        <w:t>버튼</w:t>
      </w:r>
      <w:r w:rsidR="00F67736">
        <w:rPr>
          <w:rFonts w:hint="eastAsia"/>
        </w:rPr>
        <w:t>과</w:t>
      </w:r>
      <w:r>
        <w:rPr>
          <w:rFonts w:hint="eastAsia"/>
        </w:rPr>
        <w:t xml:space="preserve">을 </w:t>
      </w:r>
      <w:r w:rsidR="00F67736">
        <w:rPr>
          <w:rFonts w:hint="eastAsia"/>
        </w:rPr>
        <w:t xml:space="preserve">Scan Data버튼을 차례로 </w:t>
      </w:r>
      <w:r w:rsidR="00944CB7">
        <w:rPr>
          <w:rFonts w:hint="eastAsia"/>
        </w:rPr>
        <w:t>클릭한다</w:t>
      </w:r>
      <w:r w:rsidR="00F67736">
        <w:rPr>
          <w:rFonts w:hint="eastAsia"/>
        </w:rPr>
        <w:t>.</w:t>
      </w:r>
    </w:p>
    <w:p w:rsidR="004751F6" w:rsidRDefault="0059199D" w:rsidP="004751F6">
      <w:pPr>
        <w:pStyle w:val="a7"/>
        <w:ind w:leftChars="0" w:left="1120"/>
      </w:pPr>
      <w:r>
        <w:rPr>
          <w:noProof/>
        </w:rPr>
        <w:pict>
          <v:rect id="_x0000_s1039" style="position:absolute;left:0;text-align:left;margin-left:338.15pt;margin-top:39.65pt;width:69pt;height:9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" filled="f" strokecolor="red" strokeweight="1.5pt"/>
        </w:pict>
      </w:r>
      <w:r>
        <w:rPr>
          <w:noProof/>
        </w:rPr>
        <w:pict>
          <v:rect id="_x0000_s1038" style="position:absolute;left:0;text-align:left;margin-left:337.75pt;margin-top:19.25pt;width:69pt;height:9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" filled="f" strokecolor="red" strokeweight="1.5pt"/>
        </w:pict>
      </w:r>
      <w:r w:rsidR="00C872ED">
        <w:rPr>
          <w:noProof/>
        </w:rPr>
        <w:drawing>
          <wp:inline distT="0" distB="0" distL="0" distR="0" wp14:anchorId="7678629F" wp14:editId="036C62E1">
            <wp:extent cx="4581525" cy="3145884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83493" cy="31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36" w:rsidRDefault="00EB19EA" w:rsidP="004751F6">
      <w:pPr>
        <w:pStyle w:val="a7"/>
        <w:ind w:leftChars="0" w:left="1120"/>
        <w:jc w:val="center"/>
      </w:pPr>
      <w:r>
        <w:rPr>
          <w:rFonts w:hint="eastAsia"/>
        </w:rPr>
        <w:t>그림</w:t>
      </w:r>
      <w:r w:rsidR="004751F6">
        <w:rPr>
          <w:rFonts w:hint="eastAsia"/>
        </w:rPr>
        <w:t>7</w:t>
      </w:r>
      <w:r>
        <w:rPr>
          <w:rFonts w:hint="eastAsia"/>
        </w:rPr>
        <w:t>. PROMONICON-Automation</w:t>
      </w:r>
    </w:p>
    <w:p w:rsidR="00D05661" w:rsidRDefault="00631CD4" w:rsidP="006A69E4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lastRenderedPageBreak/>
        <w:t xml:space="preserve">PROMONICON-Automation 메인 </w:t>
      </w:r>
      <w:r w:rsidR="009622FF">
        <w:rPr>
          <w:rFonts w:hint="eastAsia"/>
        </w:rPr>
        <w:t xml:space="preserve">창의 </w:t>
      </w:r>
      <w:r w:rsidR="00944CB7">
        <w:rPr>
          <w:rFonts w:hint="eastAsia"/>
        </w:rPr>
        <w:t>Process Variables</w:t>
      </w:r>
      <w:r w:rsidR="00944CB7">
        <w:t xml:space="preserve"> </w:t>
      </w:r>
      <w:r w:rsidR="00944CB7">
        <w:rPr>
          <w:rFonts w:hint="eastAsia"/>
        </w:rPr>
        <w:t>버튼</w:t>
      </w:r>
      <w:r>
        <w:rPr>
          <w:rFonts w:hint="eastAsia"/>
        </w:rPr>
        <w:t xml:space="preserve">을 </w:t>
      </w:r>
      <w:r w:rsidR="00944CB7">
        <w:rPr>
          <w:rFonts w:hint="eastAsia"/>
        </w:rPr>
        <w:t xml:space="preserve">클릭한 후 </w:t>
      </w:r>
      <w:r w:rsidR="001D749C">
        <w:rPr>
          <w:rFonts w:hint="eastAsia"/>
        </w:rPr>
        <w:t>그림</w:t>
      </w:r>
      <w:r w:rsidR="006C3AFA">
        <w:rPr>
          <w:rFonts w:hint="eastAsia"/>
        </w:rPr>
        <w:t>8</w:t>
      </w:r>
      <w:r w:rsidR="00064AB0">
        <w:rPr>
          <w:rFonts w:hint="eastAsia"/>
        </w:rPr>
        <w:t>과</w:t>
      </w:r>
      <w:r w:rsidR="001D749C">
        <w:rPr>
          <w:rFonts w:hint="eastAsia"/>
        </w:rPr>
        <w:t xml:space="preserve"> 같이 </w:t>
      </w:r>
      <w:r w:rsidR="00AE3984">
        <w:rPr>
          <w:rFonts w:hint="eastAsia"/>
        </w:rPr>
        <w:t>변수들</w:t>
      </w:r>
      <w:r w:rsidR="006A69E4">
        <w:rPr>
          <w:rFonts w:hint="eastAsia"/>
        </w:rPr>
        <w:t xml:space="preserve">이 </w:t>
      </w:r>
      <w:r w:rsidR="001D749C">
        <w:rPr>
          <w:rFonts w:hint="eastAsia"/>
        </w:rPr>
        <w:t>설정</w:t>
      </w:r>
      <w:r w:rsidR="006A69E4">
        <w:rPr>
          <w:rFonts w:hint="eastAsia"/>
        </w:rPr>
        <w:t xml:space="preserve">되어 있는 </w:t>
      </w:r>
      <w:r w:rsidR="001D46B9">
        <w:rPr>
          <w:rFonts w:hint="eastAsia"/>
        </w:rPr>
        <w:t>것을</w:t>
      </w:r>
      <w:r w:rsidR="006A69E4">
        <w:rPr>
          <w:rFonts w:hint="eastAsia"/>
        </w:rPr>
        <w:t xml:space="preserve"> 확인</w:t>
      </w:r>
      <w:r w:rsidR="004E078E">
        <w:rPr>
          <w:rFonts w:hint="eastAsia"/>
        </w:rPr>
        <w:t>한다</w:t>
      </w:r>
      <w:r w:rsidR="001D749C">
        <w:rPr>
          <w:rFonts w:hint="eastAsia"/>
        </w:rPr>
        <w:t>.</w:t>
      </w:r>
    </w:p>
    <w:p w:rsidR="001D749C" w:rsidRDefault="001D749C" w:rsidP="006A69E4">
      <w:pPr>
        <w:pStyle w:val="a7"/>
        <w:ind w:leftChars="0" w:left="1120"/>
      </w:pPr>
    </w:p>
    <w:p w:rsidR="001E07E1" w:rsidRDefault="0059199D" w:rsidP="00681274">
      <w:pPr>
        <w:ind w:leftChars="567" w:left="1134"/>
        <w:jc w:val="center"/>
      </w:pPr>
      <w:r>
        <w:rPr>
          <w:noProof/>
        </w:rPr>
        <w:pict>
          <v:rect id="_x0000_s1037" style="position:absolute;left:0;text-align:left;margin-left:66.75pt;margin-top:25.75pt;width:222.75pt;height:79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" filled="f" strokecolor="red" strokeweight="1.5pt"/>
        </w:pict>
      </w:r>
      <w:r w:rsidR="00661078">
        <w:rPr>
          <w:noProof/>
        </w:rPr>
        <w:drawing>
          <wp:inline distT="0" distB="0" distL="0" distR="0">
            <wp:extent cx="4786849" cy="2711302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435" cy="271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9C" w:rsidRDefault="004B1708" w:rsidP="006A69E4">
      <w:pPr>
        <w:ind w:left="760"/>
        <w:jc w:val="center"/>
      </w:pPr>
      <w:r>
        <w:rPr>
          <w:rFonts w:hint="eastAsia"/>
        </w:rPr>
        <w:t>그림</w:t>
      </w:r>
      <w:r w:rsidR="006C3AFA">
        <w:rPr>
          <w:rFonts w:hint="eastAsia"/>
        </w:rPr>
        <w:t>8</w:t>
      </w:r>
      <w:r>
        <w:rPr>
          <w:rFonts w:hint="eastAsia"/>
        </w:rPr>
        <w:t>. P</w:t>
      </w:r>
      <w:r w:rsidR="00064AB0">
        <w:rPr>
          <w:rFonts w:hint="eastAsia"/>
        </w:rPr>
        <w:t>ROMONICON-</w:t>
      </w:r>
      <w:proofErr w:type="gramStart"/>
      <w:r w:rsidR="00064AB0">
        <w:rPr>
          <w:rFonts w:hint="eastAsia"/>
        </w:rPr>
        <w:t>Automation :</w:t>
      </w:r>
      <w:proofErr w:type="gramEnd"/>
      <w:r w:rsidR="00064AB0">
        <w:rPr>
          <w:rFonts w:hint="eastAsia"/>
        </w:rPr>
        <w:t xml:space="preserve"> Variable Definition</w:t>
      </w:r>
    </w:p>
    <w:p w:rsidR="00B90CF1" w:rsidRDefault="00B90CF1" w:rsidP="006A69E4">
      <w:pPr>
        <w:ind w:left="760"/>
      </w:pPr>
    </w:p>
    <w:p w:rsidR="004E078E" w:rsidRDefault="00944CB7" w:rsidP="006A69E4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P</w:t>
      </w:r>
      <w:r>
        <w:t xml:space="preserve">ROMONICON-Automation </w:t>
      </w:r>
      <w:r>
        <w:rPr>
          <w:rFonts w:hint="eastAsia"/>
        </w:rPr>
        <w:t>메인 창에서 PID</w:t>
      </w:r>
      <w:r>
        <w:t xml:space="preserve"> Controllers</w:t>
      </w:r>
      <w:r>
        <w:rPr>
          <w:rFonts w:hint="eastAsia"/>
        </w:rPr>
        <w:t>창을 열어</w:t>
      </w:r>
      <w:r w:rsidR="00681274">
        <w:rPr>
          <w:rFonts w:hint="eastAsia"/>
        </w:rPr>
        <w:t xml:space="preserve"> </w:t>
      </w:r>
      <w:r w:rsidR="003C0B09">
        <w:rPr>
          <w:rFonts w:hint="eastAsia"/>
        </w:rPr>
        <w:t>그림9와</w:t>
      </w:r>
      <w:r w:rsidR="00681274">
        <w:rPr>
          <w:rFonts w:hint="eastAsia"/>
        </w:rPr>
        <w:t xml:space="preserve"> 같은 설정을 확인한다.</w:t>
      </w:r>
      <w:r>
        <w:t xml:space="preserve"> Enable PID Control </w:t>
      </w:r>
      <w:r>
        <w:rPr>
          <w:rFonts w:hint="eastAsia"/>
        </w:rPr>
        <w:t>버튼을 눌러준다.</w:t>
      </w:r>
      <w:r w:rsidR="006A69E4">
        <w:rPr>
          <w:rFonts w:hint="eastAsia"/>
        </w:rPr>
        <w:t xml:space="preserve"> </w:t>
      </w:r>
      <w:r w:rsidR="00681274">
        <w:rPr>
          <w:rFonts w:hint="eastAsia"/>
        </w:rPr>
        <w:t xml:space="preserve">여기서, 설정된 PID제어기는 </w:t>
      </w:r>
      <w:r w:rsidR="008079EE">
        <w:rPr>
          <w:rFonts w:hint="eastAsia"/>
        </w:rPr>
        <w:t xml:space="preserve">그림 </w:t>
      </w:r>
      <w:r w:rsidR="008079EE">
        <w:t>10</w:t>
      </w:r>
      <w:r w:rsidR="008079EE">
        <w:rPr>
          <w:rFonts w:hint="eastAsia"/>
        </w:rPr>
        <w:t xml:space="preserve">과 같이 </w:t>
      </w:r>
      <w:r w:rsidR="00681274">
        <w:rPr>
          <w:rFonts w:hint="eastAsia"/>
        </w:rPr>
        <w:t xml:space="preserve">두 개다. 하나는 </w:t>
      </w:r>
      <w:r w:rsidR="004E078E">
        <w:t>Valve</w:t>
      </w:r>
      <w:r w:rsidR="004E078E">
        <w:rPr>
          <w:rFonts w:hint="eastAsia"/>
        </w:rPr>
        <w:t>의 h</w:t>
      </w:r>
      <w:r w:rsidR="00F128BD">
        <w:t>yster</w:t>
      </w:r>
      <w:r w:rsidR="00F128BD">
        <w:rPr>
          <w:rFonts w:hint="eastAsia"/>
        </w:rPr>
        <w:t>e</w:t>
      </w:r>
      <w:r w:rsidR="004E078E">
        <w:t>sis</w:t>
      </w:r>
      <w:r w:rsidR="004E078E">
        <w:rPr>
          <w:rFonts w:hint="eastAsia"/>
        </w:rPr>
        <w:t xml:space="preserve">를 보완하고 공정의 </w:t>
      </w:r>
      <w:proofErr w:type="spellStart"/>
      <w:r w:rsidR="004E078E">
        <w:rPr>
          <w:rFonts w:hint="eastAsia"/>
        </w:rPr>
        <w:t>재현성을</w:t>
      </w:r>
      <w:proofErr w:type="spellEnd"/>
      <w:r w:rsidR="004E078E">
        <w:rPr>
          <w:rFonts w:hint="eastAsia"/>
        </w:rPr>
        <w:t xml:space="preserve"> 높여주기 위해 </w:t>
      </w:r>
      <w:r w:rsidR="00681274">
        <w:rPr>
          <w:rFonts w:hint="eastAsia"/>
        </w:rPr>
        <w:t xml:space="preserve">수조 </w:t>
      </w:r>
      <w:r w:rsidR="00681274">
        <w:t>2</w:t>
      </w:r>
      <w:r w:rsidR="00681274">
        <w:rPr>
          <w:rFonts w:hint="eastAsia"/>
        </w:rPr>
        <w:t>의</w:t>
      </w:r>
      <w:r w:rsidR="00681274">
        <w:t xml:space="preserve"> </w:t>
      </w:r>
      <w:proofErr w:type="spellStart"/>
      <w:r w:rsidR="00681274">
        <w:rPr>
          <w:rFonts w:hint="eastAsia"/>
        </w:rPr>
        <w:t>액위를</w:t>
      </w:r>
      <w:proofErr w:type="spellEnd"/>
      <w:r w:rsidR="00681274">
        <w:t xml:space="preserve"> </w:t>
      </w:r>
      <w:r w:rsidR="00681274">
        <w:rPr>
          <w:rFonts w:hint="eastAsia"/>
        </w:rPr>
        <w:t xml:space="preserve">제어하기 위하여 </w:t>
      </w:r>
      <w:r w:rsidR="004E078E">
        <w:t>Control Valve</w:t>
      </w:r>
      <w:r w:rsidR="00681274">
        <w:rPr>
          <w:rFonts w:hint="eastAsia"/>
        </w:rPr>
        <w:t xml:space="preserve">를 조절하는 </w:t>
      </w:r>
      <w:r w:rsidR="006A69E4">
        <w:rPr>
          <w:rFonts w:hint="eastAsia"/>
        </w:rPr>
        <w:t xml:space="preserve">Secondary </w:t>
      </w:r>
      <w:r w:rsidR="004E078E">
        <w:t>PID</w:t>
      </w:r>
      <w:r w:rsidR="00681274">
        <w:rPr>
          <w:rFonts w:hint="eastAsia"/>
        </w:rPr>
        <w:t xml:space="preserve">제어기이고 나머지 하나는 수조 4의 </w:t>
      </w:r>
      <w:proofErr w:type="spellStart"/>
      <w:r w:rsidR="00681274">
        <w:rPr>
          <w:rFonts w:hint="eastAsia"/>
        </w:rPr>
        <w:t>액위를</w:t>
      </w:r>
      <w:proofErr w:type="spellEnd"/>
      <w:r w:rsidR="00681274">
        <w:rPr>
          <w:rFonts w:hint="eastAsia"/>
        </w:rPr>
        <w:t xml:space="preserve"> 제어하기 위하여 Secondary </w:t>
      </w:r>
      <w:r w:rsidR="00681274">
        <w:t>PID</w:t>
      </w:r>
      <w:r w:rsidR="00681274">
        <w:rPr>
          <w:rFonts w:hint="eastAsia"/>
        </w:rPr>
        <w:t>제어기의 설정치를 조절하는 Primary PID제어기 이다.</w:t>
      </w:r>
      <w:r w:rsidR="00715724">
        <w:rPr>
          <w:rFonts w:hint="eastAsia"/>
        </w:rPr>
        <w:t xml:space="preserve"> </w:t>
      </w:r>
      <w:r w:rsidR="00715724" w:rsidRPr="00715724">
        <w:rPr>
          <w:rFonts w:hint="eastAsia"/>
          <w:b/>
        </w:rPr>
        <w:t>본 실습의 목적은 Primary PID제어기의 튜닝</w:t>
      </w:r>
      <w:r w:rsidR="008079EE">
        <w:rPr>
          <w:rFonts w:hint="eastAsia"/>
          <w:b/>
        </w:rPr>
        <w:t xml:space="preserve"> </w:t>
      </w:r>
      <w:proofErr w:type="spellStart"/>
      <w:r w:rsidR="00715724" w:rsidRPr="00715724">
        <w:rPr>
          <w:rFonts w:hint="eastAsia"/>
          <w:b/>
        </w:rPr>
        <w:t>파라미터를</w:t>
      </w:r>
      <w:proofErr w:type="spellEnd"/>
      <w:r w:rsidR="00715724" w:rsidRPr="00715724">
        <w:rPr>
          <w:rFonts w:hint="eastAsia"/>
          <w:b/>
        </w:rPr>
        <w:t xml:space="preserve"> 결정하는 것이다. Primary PID제어기 입장에서 공정출력은 수조 4의 </w:t>
      </w:r>
      <w:proofErr w:type="spellStart"/>
      <w:r w:rsidR="00715724" w:rsidRPr="00715724">
        <w:rPr>
          <w:rFonts w:hint="eastAsia"/>
          <w:b/>
        </w:rPr>
        <w:t>액위이고</w:t>
      </w:r>
      <w:proofErr w:type="spellEnd"/>
      <w:r w:rsidR="00715724" w:rsidRPr="00715724">
        <w:rPr>
          <w:rFonts w:hint="eastAsia"/>
          <w:b/>
        </w:rPr>
        <w:t xml:space="preserve"> 제어출력은 Secondary PID제어기의 </w:t>
      </w:r>
      <w:proofErr w:type="spellStart"/>
      <w:r w:rsidR="00715724" w:rsidRPr="00715724">
        <w:rPr>
          <w:rFonts w:hint="eastAsia"/>
          <w:b/>
        </w:rPr>
        <w:t>설정치이다</w:t>
      </w:r>
      <w:proofErr w:type="spellEnd"/>
      <w:r w:rsidR="00715724" w:rsidRPr="00715724">
        <w:rPr>
          <w:rFonts w:hint="eastAsia"/>
          <w:b/>
        </w:rPr>
        <w:t>.</w:t>
      </w:r>
    </w:p>
    <w:p w:rsidR="000D72DC" w:rsidRPr="006A69E4" w:rsidRDefault="000D72DC" w:rsidP="006A69E4">
      <w:pPr>
        <w:pStyle w:val="a7"/>
        <w:ind w:leftChars="0" w:left="1120"/>
      </w:pPr>
    </w:p>
    <w:p w:rsidR="000D72DC" w:rsidRDefault="0059199D" w:rsidP="00607ADA">
      <w:pPr>
        <w:pStyle w:val="a7"/>
        <w:spacing w:line="276" w:lineRule="auto"/>
        <w:ind w:leftChars="0" w:left="1120"/>
        <w:jc w:val="center"/>
      </w:pPr>
      <w:r>
        <w:rPr>
          <w:noProof/>
        </w:rPr>
        <w:lastRenderedPageBreak/>
        <w:pict>
          <v:rect id="_x0000_s1036" style="position:absolute;left:0;text-align:left;margin-left:67.4pt;margin-top:210.75pt;width:51.15pt;height:11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" filled="f" strokecolor="red" strokeweight="1.5pt"/>
        </w:pict>
      </w:r>
      <w:r w:rsidR="00C872ED">
        <w:rPr>
          <w:noProof/>
        </w:rPr>
        <w:drawing>
          <wp:inline distT="0" distB="0" distL="0" distR="0" wp14:anchorId="2454B84F" wp14:editId="7756AAA6">
            <wp:extent cx="4968136" cy="29527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65936" cy="29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DC" w:rsidRDefault="000D72DC" w:rsidP="006A69E4">
      <w:pPr>
        <w:pStyle w:val="a7"/>
        <w:ind w:leftChars="0" w:left="1120"/>
        <w:jc w:val="center"/>
      </w:pPr>
      <w:r>
        <w:rPr>
          <w:rFonts w:hint="eastAsia"/>
        </w:rPr>
        <w:t>그림</w:t>
      </w:r>
      <w:r w:rsidR="006C3AFA">
        <w:rPr>
          <w:rFonts w:hint="eastAsia"/>
        </w:rPr>
        <w:t>9</w:t>
      </w:r>
      <w:r>
        <w:t>. PROMONICAON-</w:t>
      </w:r>
      <w:proofErr w:type="gramStart"/>
      <w:r>
        <w:t>Automation :</w:t>
      </w:r>
      <w:proofErr w:type="gramEnd"/>
      <w:r>
        <w:t xml:space="preserve"> PID Controllers</w:t>
      </w:r>
    </w:p>
    <w:p w:rsidR="007771FA" w:rsidRDefault="007771FA" w:rsidP="006A69E4">
      <w:pPr>
        <w:pStyle w:val="a7"/>
        <w:ind w:leftChars="0" w:left="1120"/>
        <w:jc w:val="center"/>
      </w:pPr>
    </w:p>
    <w:p w:rsidR="00812549" w:rsidRDefault="003C0B09" w:rsidP="00607ADA">
      <w:pPr>
        <w:pStyle w:val="a7"/>
        <w:spacing w:line="360" w:lineRule="auto"/>
        <w:ind w:leftChars="0" w:left="1120"/>
        <w:jc w:val="center"/>
      </w:pPr>
      <w:r>
        <w:rPr>
          <w:noProof/>
        </w:rPr>
        <w:drawing>
          <wp:inline distT="0" distB="0" distL="0" distR="0" wp14:anchorId="5C3420E7" wp14:editId="56DF32E1">
            <wp:extent cx="3905250" cy="3628750"/>
            <wp:effectExtent l="19050" t="19050" r="0" b="0"/>
            <wp:docPr id="5164" name="그림 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11" cy="3631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26BF" w:rsidRPr="00E44782" w:rsidRDefault="00A526BF" w:rsidP="006A69E4">
      <w:pPr>
        <w:pStyle w:val="a7"/>
        <w:ind w:leftChars="0" w:left="1120"/>
        <w:jc w:val="center"/>
      </w:pPr>
      <w:r>
        <w:rPr>
          <w:rFonts w:hint="eastAsia"/>
        </w:rPr>
        <w:t>그림10. 제어 구조</w:t>
      </w:r>
    </w:p>
    <w:p w:rsidR="000D72DC" w:rsidRDefault="008079EE" w:rsidP="007771FA">
      <w:pPr>
        <w:widowControl/>
        <w:wordWrap/>
        <w:autoSpaceDE/>
        <w:autoSpaceDN/>
        <w:jc w:val="left"/>
      </w:pPr>
      <w:r>
        <w:br w:type="page"/>
      </w:r>
    </w:p>
    <w:p w:rsidR="00122009" w:rsidRDefault="001D749C" w:rsidP="006A69E4">
      <w:pPr>
        <w:pStyle w:val="a7"/>
        <w:numPr>
          <w:ilvl w:val="0"/>
          <w:numId w:val="6"/>
        </w:numPr>
        <w:ind w:leftChars="0"/>
      </w:pPr>
      <w:r>
        <w:lastRenderedPageBreak/>
        <w:t xml:space="preserve">PROMONICON-Automation </w:t>
      </w:r>
      <w:r>
        <w:rPr>
          <w:rFonts w:hint="eastAsia"/>
        </w:rPr>
        <w:t xml:space="preserve">메인 창에서 </w:t>
      </w:r>
      <w:r w:rsidR="00064AB0">
        <w:t>Set Valu</w:t>
      </w:r>
      <w:r>
        <w:t>e</w:t>
      </w:r>
      <w:r w:rsidR="00944CB7">
        <w:rPr>
          <w:rFonts w:hint="eastAsia"/>
        </w:rPr>
        <w:t xml:space="preserve">버튼을 클릭하면 </w:t>
      </w:r>
      <w:r w:rsidR="008079EE">
        <w:rPr>
          <w:rFonts w:hint="eastAsia"/>
        </w:rPr>
        <w:t>페이지 8</w:t>
      </w:r>
      <w:r w:rsidR="004E078E">
        <w:rPr>
          <w:rFonts w:hint="eastAsia"/>
        </w:rPr>
        <w:t>에서</w:t>
      </w:r>
      <w:r w:rsidR="00064AB0">
        <w:rPr>
          <w:rFonts w:hint="eastAsia"/>
        </w:rPr>
        <w:t xml:space="preserve"> 설정한 </w:t>
      </w:r>
      <w:r w:rsidR="004E078E">
        <w:rPr>
          <w:rFonts w:hint="eastAsia"/>
        </w:rPr>
        <w:t xml:space="preserve">변수들이 </w:t>
      </w:r>
      <w:r w:rsidR="00681274">
        <w:rPr>
          <w:rFonts w:hint="eastAsia"/>
        </w:rPr>
        <w:t>보</w:t>
      </w:r>
      <w:r w:rsidR="0031451E">
        <w:rPr>
          <w:rFonts w:hint="eastAsia"/>
        </w:rPr>
        <w:t>일 것이</w:t>
      </w:r>
      <w:r w:rsidR="004E078E">
        <w:rPr>
          <w:rFonts w:hint="eastAsia"/>
        </w:rPr>
        <w:t>다</w:t>
      </w:r>
      <w:r w:rsidR="00064AB0">
        <w:rPr>
          <w:rFonts w:hint="eastAsia"/>
        </w:rPr>
        <w:t xml:space="preserve">. </w:t>
      </w:r>
    </w:p>
    <w:p w:rsidR="00122009" w:rsidRDefault="008079EE" w:rsidP="00122009">
      <w:pPr>
        <w:pStyle w:val="a7"/>
        <w:ind w:leftChars="0" w:left="1120"/>
      </w:pPr>
      <w:r w:rsidRPr="008079EE">
        <w:rPr>
          <w:rFonts w:eastAsiaTheme="minorHAnsi"/>
          <w:b/>
        </w:rPr>
        <w:t>①</w:t>
      </w:r>
      <w:r w:rsidR="0031451E">
        <w:rPr>
          <w:rFonts w:hint="eastAsia"/>
        </w:rPr>
        <w:t xml:space="preserve"> </w:t>
      </w:r>
      <w:r>
        <w:rPr>
          <w:rFonts w:hint="eastAsia"/>
        </w:rPr>
        <w:t>페이지 8</w:t>
      </w:r>
      <w:r w:rsidR="004E078E">
        <w:rPr>
          <w:rFonts w:hint="eastAsia"/>
        </w:rPr>
        <w:t xml:space="preserve">에서 </w:t>
      </w:r>
      <w:r w:rsidR="00681274">
        <w:rPr>
          <w:rFonts w:hint="eastAsia"/>
        </w:rPr>
        <w:t xml:space="preserve">설계한 Secondary </w:t>
      </w:r>
      <w:r w:rsidR="004E078E">
        <w:rPr>
          <w:rFonts w:hint="eastAsia"/>
        </w:rPr>
        <w:t>PID</w:t>
      </w:r>
      <w:r w:rsidR="00681274">
        <w:rPr>
          <w:rFonts w:hint="eastAsia"/>
        </w:rPr>
        <w:t>제어기</w:t>
      </w:r>
      <w:r w:rsidR="004E078E">
        <w:rPr>
          <w:rFonts w:hint="eastAsia"/>
        </w:rPr>
        <w:t xml:space="preserve">를 </w:t>
      </w:r>
      <w:r w:rsidR="00681274">
        <w:rPr>
          <w:rFonts w:hint="eastAsia"/>
        </w:rPr>
        <w:t xml:space="preserve">Manual에서 Auto로 동작시키기 위하여 </w:t>
      </w:r>
      <w:r w:rsidR="004E078E">
        <w:rPr>
          <w:rFonts w:hint="eastAsia"/>
        </w:rPr>
        <w:t>변수 AM000을 0에서 1로 바</w:t>
      </w:r>
      <w:r w:rsidR="00681274">
        <w:rPr>
          <w:rFonts w:hint="eastAsia"/>
        </w:rPr>
        <w:t>꾸어</w:t>
      </w:r>
      <w:r w:rsidR="004E078E">
        <w:rPr>
          <w:rFonts w:hint="eastAsia"/>
        </w:rPr>
        <w:t xml:space="preserve">준다. </w:t>
      </w:r>
    </w:p>
    <w:p w:rsidR="00122009" w:rsidRDefault="008079EE" w:rsidP="00122009">
      <w:pPr>
        <w:pStyle w:val="a7"/>
        <w:ind w:leftChars="0" w:left="1120"/>
      </w:pPr>
      <w:r w:rsidRPr="008079EE">
        <w:rPr>
          <w:rFonts w:eastAsiaTheme="minorHAnsi"/>
          <w:b/>
        </w:rPr>
        <w:t>②</w:t>
      </w:r>
      <w:r w:rsidR="0031451E">
        <w:rPr>
          <w:rFonts w:hint="eastAsia"/>
        </w:rPr>
        <w:t xml:space="preserve"> </w:t>
      </w:r>
      <w:r w:rsidR="005414C3">
        <w:t>SV000</w:t>
      </w:r>
      <w:r w:rsidR="001D749C">
        <w:rPr>
          <w:rFonts w:hint="eastAsia"/>
        </w:rPr>
        <w:t xml:space="preserve">는 </w:t>
      </w:r>
      <w:r w:rsidR="0031451E">
        <w:rPr>
          <w:rFonts w:hint="eastAsia"/>
        </w:rPr>
        <w:t xml:space="preserve">Primary PID제어기의 u(Secondary PID제어기의 </w:t>
      </w:r>
      <w:proofErr w:type="spellStart"/>
      <w:r w:rsidR="00DD0BDE">
        <w:rPr>
          <w:rFonts w:hint="eastAsia"/>
        </w:rPr>
        <w:t>설정</w:t>
      </w:r>
      <w:r w:rsidR="0031451E">
        <w:rPr>
          <w:rFonts w:hint="eastAsia"/>
        </w:rPr>
        <w:t>값</w:t>
      </w:r>
      <w:proofErr w:type="spellEnd"/>
      <w:r w:rsidR="00DD0BDE">
        <w:rPr>
          <w:rFonts w:hint="eastAsia"/>
        </w:rPr>
        <w:t>(</w:t>
      </w:r>
      <w:proofErr w:type="spellStart"/>
      <w:r w:rsidR="00DD0BDE">
        <w:rPr>
          <w:rFonts w:hint="eastAsia"/>
        </w:rPr>
        <w:t>Setpoint</w:t>
      </w:r>
      <w:proofErr w:type="spellEnd"/>
      <w:r w:rsidR="00DD0BDE">
        <w:rPr>
          <w:rFonts w:hint="eastAsia"/>
        </w:rPr>
        <w:t>)</w:t>
      </w:r>
      <w:r w:rsidR="0031451E">
        <w:rPr>
          <w:rFonts w:hint="eastAsia"/>
        </w:rPr>
        <w:t xml:space="preserve">과 동일)에 해당된다. </w:t>
      </w:r>
      <w:r w:rsidR="001D749C">
        <w:rPr>
          <w:rFonts w:hint="eastAsia"/>
        </w:rPr>
        <w:t xml:space="preserve">이 값을 </w:t>
      </w:r>
      <w:r w:rsidR="005E36A9">
        <w:rPr>
          <w:rFonts w:hint="eastAsia"/>
        </w:rPr>
        <w:t>6</w:t>
      </w:r>
      <w:r w:rsidR="00C1506C">
        <w:rPr>
          <w:rFonts w:hint="eastAsia"/>
        </w:rPr>
        <w:t>0</w:t>
      </w:r>
      <w:r w:rsidR="005E36A9">
        <w:rPr>
          <w:rFonts w:hint="eastAsia"/>
        </w:rPr>
        <w:t>으</w:t>
      </w:r>
      <w:r w:rsidR="00C1506C">
        <w:rPr>
          <w:rFonts w:hint="eastAsia"/>
        </w:rPr>
        <w:t>로 바꾸고 Set버튼을 누른</w:t>
      </w:r>
      <w:r w:rsidR="0031451E">
        <w:rPr>
          <w:rFonts w:hint="eastAsia"/>
        </w:rPr>
        <w:t xml:space="preserve"> 후 정상상태가 될 때까지 약 5분 정도 기다린다</w:t>
      </w:r>
      <w:r w:rsidR="00C1506C">
        <w:rPr>
          <w:rFonts w:hint="eastAsia"/>
        </w:rPr>
        <w:t>.</w:t>
      </w:r>
      <w:r w:rsidR="0031451E">
        <w:rPr>
          <w:rFonts w:hint="eastAsia"/>
        </w:rPr>
        <w:t xml:space="preserve"> </w:t>
      </w:r>
    </w:p>
    <w:p w:rsidR="00122009" w:rsidRDefault="008079EE" w:rsidP="00122009">
      <w:pPr>
        <w:pStyle w:val="a7"/>
        <w:ind w:leftChars="0" w:left="1120"/>
      </w:pPr>
      <w:r w:rsidRPr="008079EE">
        <w:rPr>
          <w:rFonts w:eastAsiaTheme="minorHAnsi"/>
          <w:b/>
        </w:rPr>
        <w:t>③</w:t>
      </w:r>
      <w:r w:rsidR="0031451E">
        <w:rPr>
          <w:rFonts w:hint="eastAsia"/>
        </w:rPr>
        <w:t xml:space="preserve"> </w:t>
      </w:r>
      <w:r w:rsidR="001D749C">
        <w:rPr>
          <w:rFonts w:hint="eastAsia"/>
        </w:rPr>
        <w:t>PROMONICON-Automation 메인 화면에서 Graph</w:t>
      </w:r>
      <w:r w:rsidR="00C1506C">
        <w:rPr>
          <w:rFonts w:hint="eastAsia"/>
        </w:rPr>
        <w:t xml:space="preserve"> 버튼을</w:t>
      </w:r>
      <w:r w:rsidR="001D749C">
        <w:rPr>
          <w:rFonts w:hint="eastAsia"/>
        </w:rPr>
        <w:t xml:space="preserve"> 클릭하여 그래프 창을 띄운 뒤 Update Graph 버튼을 눌러서 </w:t>
      </w:r>
      <w:r w:rsidR="0031451E">
        <w:rPr>
          <w:rFonts w:hint="eastAsia"/>
        </w:rPr>
        <w:t xml:space="preserve">공정이 </w:t>
      </w:r>
      <w:r w:rsidR="001D749C">
        <w:rPr>
          <w:rFonts w:hint="eastAsia"/>
        </w:rPr>
        <w:t xml:space="preserve">정상상태가 </w:t>
      </w:r>
      <w:r w:rsidR="0031451E">
        <w:rPr>
          <w:rFonts w:hint="eastAsia"/>
        </w:rPr>
        <w:t>되는지 확인한다.</w:t>
      </w:r>
      <w:r w:rsidR="001D749C">
        <w:rPr>
          <w:rFonts w:hint="eastAsia"/>
        </w:rPr>
        <w:t xml:space="preserve"> 정상상태</w:t>
      </w:r>
      <w:r w:rsidR="0031451E">
        <w:rPr>
          <w:rFonts w:hint="eastAsia"/>
        </w:rPr>
        <w:t>가 되면</w:t>
      </w:r>
      <w:r w:rsidR="001D749C">
        <w:rPr>
          <w:rFonts w:hint="eastAsia"/>
        </w:rPr>
        <w:t xml:space="preserve"> </w:t>
      </w:r>
      <w:r w:rsidR="005414C3">
        <w:rPr>
          <w:rFonts w:hint="eastAsia"/>
        </w:rPr>
        <w:t xml:space="preserve">Set Value창에서 </w:t>
      </w:r>
      <w:r w:rsidR="005414C3">
        <w:t>SV000</w:t>
      </w:r>
      <w:r w:rsidR="001D749C">
        <w:rPr>
          <w:rFonts w:hint="eastAsia"/>
        </w:rPr>
        <w:t xml:space="preserve">을 </w:t>
      </w:r>
      <w:r w:rsidR="005E36A9">
        <w:rPr>
          <w:rFonts w:hint="eastAsia"/>
        </w:rPr>
        <w:t>6</w:t>
      </w:r>
      <w:r w:rsidR="0031451E">
        <w:rPr>
          <w:rFonts w:hint="eastAsia"/>
        </w:rPr>
        <w:t>0에서</w:t>
      </w:r>
      <w:r w:rsidR="005E36A9">
        <w:rPr>
          <w:rFonts w:hint="eastAsia"/>
        </w:rPr>
        <w:t xml:space="preserve"> 8</w:t>
      </w:r>
      <w:r w:rsidR="0031451E">
        <w:rPr>
          <w:rFonts w:hint="eastAsia"/>
        </w:rPr>
        <w:t>0으</w:t>
      </w:r>
      <w:r w:rsidR="001D749C">
        <w:rPr>
          <w:rFonts w:hint="eastAsia"/>
        </w:rPr>
        <w:t>로 바꾸</w:t>
      </w:r>
      <w:r w:rsidR="0031451E">
        <w:rPr>
          <w:rFonts w:hint="eastAsia"/>
        </w:rPr>
        <w:t>어 20크기의 계단입력변화를 준다. 다시 정상상태가 될 때까지 약 5분 정도 기다린다. 이렇게 얻어진</w:t>
      </w:r>
      <w:r w:rsidR="001D749C">
        <w:rPr>
          <w:rFonts w:hint="eastAsia"/>
        </w:rPr>
        <w:t xml:space="preserve"> </w:t>
      </w:r>
      <w:r w:rsidR="0031451E">
        <w:rPr>
          <w:rFonts w:hint="eastAsia"/>
        </w:rPr>
        <w:t>공정응답곡선(</w:t>
      </w:r>
      <w:r w:rsidR="001D749C">
        <w:rPr>
          <w:rFonts w:hint="eastAsia"/>
        </w:rPr>
        <w:t>Process Reaction Curve</w:t>
      </w:r>
      <w:r w:rsidR="0031451E">
        <w:rPr>
          <w:rFonts w:hint="eastAsia"/>
        </w:rPr>
        <w:t>)은 그림</w:t>
      </w:r>
      <w:r w:rsidR="00E63FBD">
        <w:rPr>
          <w:rFonts w:hint="eastAsia"/>
        </w:rPr>
        <w:t xml:space="preserve"> 12와</w:t>
      </w:r>
      <w:r w:rsidR="0031451E">
        <w:rPr>
          <w:rFonts w:hint="eastAsia"/>
        </w:rPr>
        <w:t xml:space="preserve"> </w:t>
      </w:r>
      <w:r w:rsidR="00D44CE3">
        <w:rPr>
          <w:rFonts w:hint="eastAsia"/>
        </w:rPr>
        <w:t>같다</w:t>
      </w:r>
      <w:r w:rsidR="0031451E">
        <w:rPr>
          <w:rFonts w:hint="eastAsia"/>
        </w:rPr>
        <w:t xml:space="preserve">. </w:t>
      </w:r>
    </w:p>
    <w:p w:rsidR="001D749C" w:rsidRDefault="008079EE" w:rsidP="00122009">
      <w:pPr>
        <w:pStyle w:val="a7"/>
        <w:ind w:leftChars="0" w:left="1120"/>
      </w:pPr>
      <w:r>
        <w:rPr>
          <w:rFonts w:eastAsiaTheme="minorHAnsi"/>
          <w:b/>
        </w:rPr>
        <w:t>④</w:t>
      </w:r>
      <w:r w:rsidR="0031451E">
        <w:rPr>
          <w:rFonts w:hint="eastAsia"/>
        </w:rPr>
        <w:t xml:space="preserve"> </w:t>
      </w:r>
      <w:r w:rsidR="005C7083">
        <w:rPr>
          <w:rFonts w:hint="eastAsia"/>
        </w:rPr>
        <w:t xml:space="preserve">공정응답곡선 </w:t>
      </w:r>
      <w:r w:rsidR="0031451E">
        <w:rPr>
          <w:rFonts w:hint="eastAsia"/>
        </w:rPr>
        <w:t xml:space="preserve">그래프를 </w:t>
      </w:r>
      <w:proofErr w:type="spellStart"/>
      <w:r w:rsidR="0031451E">
        <w:rPr>
          <w:rFonts w:hint="eastAsia"/>
        </w:rPr>
        <w:t>화면캡쳐하여</w:t>
      </w:r>
      <w:proofErr w:type="spellEnd"/>
      <w:r w:rsidR="0031451E">
        <w:rPr>
          <w:rFonts w:hint="eastAsia"/>
        </w:rPr>
        <w:t xml:space="preserve"> </w:t>
      </w:r>
      <w:r w:rsidR="001E7AA0">
        <w:rPr>
          <w:rFonts w:hint="eastAsia"/>
        </w:rPr>
        <w:t xml:space="preserve">파워포인트 등에 붙여 넣기 한 다음 </w:t>
      </w:r>
      <w:r w:rsidR="0051604A">
        <w:rPr>
          <w:rFonts w:hint="eastAsia"/>
        </w:rPr>
        <w:t>페이지</w:t>
      </w:r>
      <w:r w:rsidR="00D44CE3">
        <w:rPr>
          <w:rFonts w:hint="eastAsia"/>
        </w:rPr>
        <w:t xml:space="preserve"> 3</w:t>
      </w:r>
      <w:r w:rsidR="0051604A">
        <w:rPr>
          <w:rFonts w:hint="eastAsia"/>
        </w:rPr>
        <w:t>에 설명된 공정모델링 방법으로 일차시간지연모델을 구한다.</w:t>
      </w:r>
      <w:r w:rsidR="001E7AA0">
        <w:rPr>
          <w:rFonts w:hint="eastAsia"/>
        </w:rPr>
        <w:t xml:space="preserve"> </w:t>
      </w:r>
    </w:p>
    <w:p w:rsidR="00BC334D" w:rsidRDefault="00BC334D" w:rsidP="006A69E4">
      <w:pPr>
        <w:pStyle w:val="a7"/>
        <w:ind w:leftChars="0" w:left="1120"/>
      </w:pPr>
      <w:bookmarkStart w:id="2" w:name="_GoBack"/>
      <w:bookmarkEnd w:id="2"/>
    </w:p>
    <w:p w:rsidR="00BC334D" w:rsidRDefault="0059199D" w:rsidP="006A69E4">
      <w:pPr>
        <w:pStyle w:val="a7"/>
        <w:ind w:leftChars="0" w:left="1120"/>
        <w:jc w:val="center"/>
      </w:pPr>
      <w:r>
        <w:rPr>
          <w:noProof/>
        </w:rPr>
        <w:pict>
          <v:rect id="_x0000_s1035" style="position:absolute;left:0;text-align:left;margin-left:322.5pt;margin-top:90.65pt;width:70.5pt;height:13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" filled="f" strokecolor="red" strokeweight="1.5pt"/>
        </w:pict>
      </w:r>
      <w:r w:rsidR="00661078">
        <w:rPr>
          <w:noProof/>
        </w:rPr>
        <w:drawing>
          <wp:inline distT="0" distB="0" distL="0" distR="0">
            <wp:extent cx="4138803" cy="291465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474" cy="2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34D" w:rsidRDefault="00BC334D" w:rsidP="0031451E">
      <w:pPr>
        <w:pStyle w:val="a7"/>
        <w:ind w:leftChars="0" w:left="1120"/>
        <w:jc w:val="center"/>
      </w:pPr>
      <w:r>
        <w:rPr>
          <w:rFonts w:hint="eastAsia"/>
        </w:rPr>
        <w:t>그림</w:t>
      </w:r>
      <w:r w:rsidR="00A526BF">
        <w:rPr>
          <w:rFonts w:hint="eastAsia"/>
        </w:rPr>
        <w:t>11</w:t>
      </w:r>
      <w:r>
        <w:t>. PROMONICON-</w:t>
      </w:r>
      <w:proofErr w:type="gramStart"/>
      <w:r>
        <w:t>Automation :</w:t>
      </w:r>
      <w:proofErr w:type="gramEnd"/>
      <w:r>
        <w:t xml:space="preserve"> Set Value</w:t>
      </w:r>
    </w:p>
    <w:p w:rsidR="004B1708" w:rsidRPr="005414C3" w:rsidRDefault="004B1708" w:rsidP="006A69E4"/>
    <w:p w:rsidR="00C8522C" w:rsidRDefault="0059199D" w:rsidP="00681274">
      <w:pPr>
        <w:ind w:leftChars="567" w:left="1134"/>
        <w:jc w:val="center"/>
      </w:pPr>
      <w:r>
        <w:rPr>
          <w:noProof/>
        </w:rPr>
        <w:lastRenderedPageBreak/>
        <w:pict>
          <v:rect id="Rectangle 85" o:spid="_x0000_s1034" style="position:absolute;left:0;text-align:left;margin-left:392.25pt;margin-top:221.7pt;width:50.25pt;height:11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" filled="f" strokecolor="red" strokeweight="1.5pt"/>
        </w:pict>
      </w:r>
      <w:r>
        <w:rPr>
          <w:noProof/>
        </w:rPr>
        <w:pict>
          <v:rect id="Rectangle 86" o:spid="_x0000_s1033" style="position:absolute;left:0;text-align:left;margin-left:394.5pt;margin-top:99.4pt;width:43.5pt;height:8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" filled="f" strokecolor="red" strokeweight="1.5pt"/>
        </w:pict>
      </w:r>
      <w:r w:rsidR="007062CF" w:rsidRPr="007062CF">
        <w:rPr>
          <w:noProof/>
        </w:rPr>
        <w:drawing>
          <wp:inline distT="0" distB="0" distL="0" distR="0" wp14:anchorId="228897BD" wp14:editId="6D31EE8C">
            <wp:extent cx="5039076" cy="331470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44" cy="331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31CD4" w:rsidRDefault="00C8522C" w:rsidP="006A69E4">
      <w:pPr>
        <w:ind w:left="760"/>
        <w:jc w:val="center"/>
      </w:pPr>
      <w:r>
        <w:rPr>
          <w:rFonts w:hint="eastAsia"/>
        </w:rPr>
        <w:t>그림</w:t>
      </w:r>
      <w:r w:rsidR="00A526BF">
        <w:rPr>
          <w:rFonts w:hint="eastAsia"/>
        </w:rPr>
        <w:t>12</w:t>
      </w:r>
      <w:r>
        <w:rPr>
          <w:rFonts w:hint="eastAsia"/>
        </w:rPr>
        <w:t>. PROMONICON-</w:t>
      </w:r>
      <w:proofErr w:type="gramStart"/>
      <w:r>
        <w:rPr>
          <w:rFonts w:hint="eastAsia"/>
        </w:rPr>
        <w:t>Automation :</w:t>
      </w:r>
      <w:proofErr w:type="gramEnd"/>
      <w:r>
        <w:rPr>
          <w:rFonts w:hint="eastAsia"/>
        </w:rPr>
        <w:t xml:space="preserve"> Graph</w:t>
      </w:r>
    </w:p>
    <w:p w:rsidR="0029093F" w:rsidRDefault="0029093F" w:rsidP="006A69E4"/>
    <w:p w:rsidR="00984F63" w:rsidRDefault="00984F63">
      <w:pPr>
        <w:widowControl/>
        <w:wordWrap/>
        <w:autoSpaceDE/>
        <w:autoSpaceDN/>
        <w:jc w:val="left"/>
      </w:pPr>
      <w:r>
        <w:br w:type="page"/>
      </w:r>
    </w:p>
    <w:p w:rsidR="00631CD4" w:rsidRDefault="008079EE" w:rsidP="006A69E4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lastRenderedPageBreak/>
        <w:t xml:space="preserve">페이지 </w:t>
      </w:r>
      <w:r>
        <w:t>10</w:t>
      </w:r>
      <w:r w:rsidR="00631CD4">
        <w:rPr>
          <w:rFonts w:hint="eastAsia"/>
        </w:rPr>
        <w:t xml:space="preserve">에서 구한 공정의 </w:t>
      </w:r>
      <w:r w:rsidR="00C1506C">
        <w:rPr>
          <w:rFonts w:hint="eastAsia"/>
        </w:rPr>
        <w:t>모델과</w:t>
      </w:r>
      <w:r w:rsidR="00631CD4">
        <w:rPr>
          <w:rFonts w:hint="eastAsia"/>
        </w:rPr>
        <w:t xml:space="preserve"> </w:t>
      </w:r>
      <w:r w:rsidR="000A5D06">
        <w:rPr>
          <w:rFonts w:hint="eastAsia"/>
        </w:rPr>
        <w:t xml:space="preserve">표1의 </w:t>
      </w:r>
      <w:r w:rsidR="005A06B4">
        <w:rPr>
          <w:rFonts w:hint="eastAsia"/>
        </w:rPr>
        <w:t>IMC</w:t>
      </w:r>
      <w:r w:rsidR="0051604A">
        <w:rPr>
          <w:rFonts w:hint="eastAsia"/>
        </w:rPr>
        <w:t xml:space="preserve">튜닝 </w:t>
      </w:r>
      <w:r w:rsidR="00631CD4">
        <w:rPr>
          <w:rFonts w:hint="eastAsia"/>
        </w:rPr>
        <w:t>방법</w:t>
      </w:r>
      <w:r w:rsidR="000A5D06">
        <w:rPr>
          <w:rFonts w:hint="eastAsia"/>
        </w:rPr>
        <w:t>(페이지</w:t>
      </w:r>
      <w:r w:rsidR="00D44CE3">
        <w:rPr>
          <w:rFonts w:hint="eastAsia"/>
        </w:rPr>
        <w:t xml:space="preserve"> 4</w:t>
      </w:r>
      <w:r w:rsidR="000A5D06">
        <w:rPr>
          <w:rFonts w:hint="eastAsia"/>
        </w:rPr>
        <w:t>)</w:t>
      </w:r>
      <w:r w:rsidR="00631CD4">
        <w:rPr>
          <w:rFonts w:hint="eastAsia"/>
        </w:rPr>
        <w:t>을 이용하여 PID</w:t>
      </w:r>
      <w:r w:rsidR="0051604A">
        <w:rPr>
          <w:rFonts w:hint="eastAsia"/>
        </w:rPr>
        <w:t xml:space="preserve">튜닝 </w:t>
      </w:r>
      <w:proofErr w:type="spellStart"/>
      <w:r w:rsidR="0051604A">
        <w:rPr>
          <w:rFonts w:hint="eastAsia"/>
        </w:rPr>
        <w:t>파라미터를</w:t>
      </w:r>
      <w:proofErr w:type="spellEnd"/>
      <w:r w:rsidR="00631CD4">
        <w:rPr>
          <w:rFonts w:hint="eastAsia"/>
        </w:rPr>
        <w:t xml:space="preserve"> 계산한다. 계산된 </w:t>
      </w:r>
      <w:r w:rsidR="0051604A">
        <w:rPr>
          <w:rFonts w:hint="eastAsia"/>
        </w:rPr>
        <w:t>튜닝</w:t>
      </w:r>
      <w:r w:rsidR="00D44CE3">
        <w:rPr>
          <w:rFonts w:hint="eastAsia"/>
        </w:rPr>
        <w:t xml:space="preserve"> </w:t>
      </w:r>
      <w:proofErr w:type="spellStart"/>
      <w:r w:rsidR="0051604A">
        <w:rPr>
          <w:rFonts w:hint="eastAsia"/>
        </w:rPr>
        <w:t>파라미터를</w:t>
      </w:r>
      <w:proofErr w:type="spellEnd"/>
      <w:r w:rsidR="00631CD4">
        <w:rPr>
          <w:rFonts w:hint="eastAsia"/>
        </w:rPr>
        <w:t xml:space="preserve"> PROMONICON-Automation</w:t>
      </w:r>
      <w:r w:rsidR="0051604A">
        <w:rPr>
          <w:rFonts w:hint="eastAsia"/>
        </w:rPr>
        <w:t xml:space="preserve"> </w:t>
      </w:r>
      <w:proofErr w:type="spellStart"/>
      <w:r w:rsidR="00631CD4">
        <w:rPr>
          <w:rFonts w:hint="eastAsia"/>
        </w:rPr>
        <w:t>메인화면</w:t>
      </w:r>
      <w:r w:rsidR="00C1506C">
        <w:rPr>
          <w:rFonts w:hint="eastAsia"/>
        </w:rPr>
        <w:t>에서</w:t>
      </w:r>
      <w:proofErr w:type="spellEnd"/>
      <w:r w:rsidR="00631CD4">
        <w:rPr>
          <w:rFonts w:hint="eastAsia"/>
        </w:rPr>
        <w:t xml:space="preserve"> PID Controller</w:t>
      </w:r>
      <w:r w:rsidR="00C1506C">
        <w:rPr>
          <w:rFonts w:hint="eastAsia"/>
        </w:rPr>
        <w:t>버튼을 클릭한 후 그림</w:t>
      </w:r>
      <w:r w:rsidR="00E63FBD">
        <w:rPr>
          <w:rFonts w:hint="eastAsia"/>
        </w:rPr>
        <w:t>13와</w:t>
      </w:r>
      <w:r w:rsidR="0051604A">
        <w:rPr>
          <w:rFonts w:hint="eastAsia"/>
        </w:rPr>
        <w:t xml:space="preserve"> </w:t>
      </w:r>
      <w:r w:rsidR="00C1506C">
        <w:rPr>
          <w:rFonts w:hint="eastAsia"/>
        </w:rPr>
        <w:t>같</w:t>
      </w:r>
      <w:r w:rsidR="000A5D06">
        <w:rPr>
          <w:rFonts w:hint="eastAsia"/>
        </w:rPr>
        <w:t>은 방식으로</w:t>
      </w:r>
      <w:r w:rsidR="00C1506C">
        <w:rPr>
          <w:rFonts w:hint="eastAsia"/>
        </w:rPr>
        <w:t xml:space="preserve"> </w:t>
      </w:r>
      <w:r w:rsidR="0051604A">
        <w:rPr>
          <w:rFonts w:hint="eastAsia"/>
        </w:rPr>
        <w:t>Primary PID제어기</w:t>
      </w:r>
      <w:r>
        <w:rPr>
          <w:rFonts w:hint="eastAsia"/>
        </w:rPr>
        <w:t>의</w:t>
      </w:r>
      <w:r w:rsidR="00DD0BDE">
        <w:rPr>
          <w:rFonts w:hint="eastAsia"/>
        </w:rPr>
        <w:t>Kc</w:t>
      </w:r>
      <w:r>
        <w:rPr>
          <w:rFonts w:hint="eastAsia"/>
        </w:rPr>
        <w:t xml:space="preserve">, </w:t>
      </w:r>
      <w:proofErr w:type="spellStart"/>
      <w:r w:rsidR="00DD0BDE">
        <w:t>Ti</w:t>
      </w:r>
      <w:proofErr w:type="spellEnd"/>
      <w:r>
        <w:rPr>
          <w:rFonts w:hint="eastAsia"/>
        </w:rPr>
        <w:t xml:space="preserve">, </w:t>
      </w:r>
      <w:r w:rsidR="00DD0BDE">
        <w:t>Td</w:t>
      </w:r>
      <w:r>
        <w:rPr>
          <w:rFonts w:hint="eastAsia"/>
        </w:rPr>
        <w:t>값</w:t>
      </w:r>
      <w:r w:rsidR="0051604A">
        <w:rPr>
          <w:rFonts w:hint="eastAsia"/>
        </w:rPr>
        <w:t xml:space="preserve">에 </w:t>
      </w:r>
      <w:r>
        <w:rPr>
          <w:rFonts w:hint="eastAsia"/>
        </w:rPr>
        <w:t xml:space="preserve">계산된 </w:t>
      </w:r>
      <w:r w:rsidRPr="008908FF">
        <w:rPr>
          <w:position w:val="-10"/>
        </w:rPr>
        <w:object w:dxaOrig="240" w:dyaOrig="300">
          <v:shape id="_x0000_i1075" type="#_x0000_t75" style="width:14.4pt;height:14.4pt" o:ole="">
            <v:imagedata r:id="rId73" o:title=""/>
          </v:shape>
          <o:OLEObject Type="Embed" ProgID="Equation.3" ShapeID="_x0000_i1075" DrawAspect="Content" ObjectID="_1491142280" r:id="rId106"/>
        </w:object>
      </w:r>
      <w:r>
        <w:rPr>
          <w:rFonts w:hint="eastAsia"/>
        </w:rPr>
        <w:t xml:space="preserve">, </w:t>
      </w:r>
      <w:r w:rsidRPr="008908FF">
        <w:rPr>
          <w:position w:val="-10"/>
        </w:rPr>
        <w:object w:dxaOrig="220" w:dyaOrig="300">
          <v:shape id="_x0000_i1076" type="#_x0000_t75" style="width:14.4pt;height:14.4pt" o:ole="">
            <v:imagedata r:id="rId75" o:title=""/>
          </v:shape>
          <o:OLEObject Type="Embed" ProgID="Equation.3" ShapeID="_x0000_i1076" DrawAspect="Content" ObjectID="_1491142281" r:id="rId107"/>
        </w:object>
      </w:r>
      <w:r>
        <w:rPr>
          <w:rFonts w:hint="eastAsia"/>
        </w:rPr>
        <w:t xml:space="preserve">, </w:t>
      </w:r>
      <w:r w:rsidRPr="008908FF">
        <w:rPr>
          <w:position w:val="-10"/>
        </w:rPr>
        <w:object w:dxaOrig="260" w:dyaOrig="300">
          <v:shape id="_x0000_i1077" type="#_x0000_t75" style="width:14.4pt;height:14.4pt" o:ole="">
            <v:imagedata r:id="rId77" o:title=""/>
          </v:shape>
          <o:OLEObject Type="Embed" ProgID="Equation.3" ShapeID="_x0000_i1077" DrawAspect="Content" ObjectID="_1491142282" r:id="rId108"/>
        </w:object>
      </w:r>
      <w:r>
        <w:rPr>
          <w:rFonts w:hint="eastAsia"/>
        </w:rPr>
        <w:t xml:space="preserve">값을 </w:t>
      </w:r>
      <w:r w:rsidR="0051604A">
        <w:rPr>
          <w:rFonts w:hint="eastAsia"/>
        </w:rPr>
        <w:t>입력한 다음 Modify</w:t>
      </w:r>
      <w:r w:rsidR="00631CD4">
        <w:rPr>
          <w:rFonts w:hint="eastAsia"/>
        </w:rPr>
        <w:t>를 누른</w:t>
      </w:r>
      <w:r w:rsidR="00C1506C">
        <w:rPr>
          <w:rFonts w:hint="eastAsia"/>
        </w:rPr>
        <w:t>다.</w:t>
      </w:r>
    </w:p>
    <w:p w:rsidR="00D05661" w:rsidRPr="0051604A" w:rsidRDefault="00D05661" w:rsidP="006A69E4">
      <w:pPr>
        <w:pStyle w:val="a7"/>
        <w:ind w:leftChars="0" w:left="1120"/>
      </w:pPr>
    </w:p>
    <w:p w:rsidR="00F90339" w:rsidRDefault="0059199D" w:rsidP="00681274">
      <w:pPr>
        <w:ind w:leftChars="567" w:left="1134"/>
        <w:jc w:val="center"/>
      </w:pPr>
      <w:r>
        <w:rPr>
          <w:noProof/>
        </w:rPr>
        <w:pict>
          <v:rect id="Rectangle 87" o:spid="_x0000_s1027" style="position:absolute;left:0;text-align:left;margin-left:293.85pt;margin-top:21.75pt;width:139.65pt;height:68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" filled="f" strokecolor="red" strokeweight="1.5pt"/>
        </w:pict>
      </w:r>
      <w:r>
        <w:rPr>
          <w:noProof/>
        </w:rPr>
        <w:pict>
          <v:rect id="Rectangle 89" o:spid="_x0000_s1029" style="position:absolute;left:0;text-align:left;margin-left:70.9pt;margin-top:206pt;width:51.75pt;height:10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" filled="f" strokecolor="red" strokeweight="1.5pt"/>
        </w:pict>
      </w:r>
      <w:r>
        <w:rPr>
          <w:noProof/>
        </w:rPr>
        <w:pict>
          <v:rect id="Rectangle 88" o:spid="_x0000_s1028" style="position:absolute;left:0;text-align:left;margin-left:388.6pt;margin-top:102.15pt;width:41.15pt;height:10.6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" filled="f" strokecolor="red" strokeweight="1.5pt"/>
        </w:pict>
      </w:r>
      <w:r w:rsidR="00522339">
        <w:rPr>
          <w:noProof/>
        </w:rPr>
        <w:drawing>
          <wp:inline distT="0" distB="0" distL="0" distR="0" wp14:anchorId="01214E99" wp14:editId="6E6617D1">
            <wp:extent cx="4839926" cy="287655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42078" cy="2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D4" w:rsidRDefault="00F90339" w:rsidP="007771FA">
      <w:pPr>
        <w:ind w:left="760"/>
        <w:jc w:val="center"/>
      </w:pPr>
      <w:r>
        <w:rPr>
          <w:rFonts w:hint="eastAsia"/>
        </w:rPr>
        <w:t>그림</w:t>
      </w:r>
      <w:r w:rsidR="00A526BF">
        <w:rPr>
          <w:rFonts w:hint="eastAsia"/>
        </w:rPr>
        <w:t>13</w:t>
      </w:r>
      <w:r>
        <w:rPr>
          <w:rFonts w:hint="eastAsia"/>
        </w:rPr>
        <w:t>. PROMONICON-</w:t>
      </w:r>
      <w:proofErr w:type="gramStart"/>
      <w:r>
        <w:rPr>
          <w:rFonts w:hint="eastAsia"/>
        </w:rPr>
        <w:t>Automation :</w:t>
      </w:r>
      <w:proofErr w:type="gramEnd"/>
      <w:r>
        <w:rPr>
          <w:rFonts w:hint="eastAsia"/>
        </w:rPr>
        <w:t xml:space="preserve"> PID Controllers</w:t>
      </w:r>
    </w:p>
    <w:p w:rsidR="00D44CE3" w:rsidRDefault="00D44CE3" w:rsidP="00D44CE3">
      <w:pPr>
        <w:pStyle w:val="a7"/>
        <w:ind w:leftChars="0" w:left="1120"/>
      </w:pPr>
    </w:p>
    <w:p w:rsidR="00631CD4" w:rsidRDefault="00F931E1" w:rsidP="006A69E4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 xml:space="preserve">PROMONICON-Automation의 Set Value버튼을 누르고 </w:t>
      </w:r>
      <w:r w:rsidR="000A5D06">
        <w:rPr>
          <w:rFonts w:hint="eastAsia"/>
        </w:rPr>
        <w:t>SV001</w:t>
      </w:r>
      <w:r w:rsidR="002472E2">
        <w:rPr>
          <w:rFonts w:hint="eastAsia"/>
        </w:rPr>
        <w:t xml:space="preserve">(Primary PID설정치, 원하는 수조4 </w:t>
      </w:r>
      <w:proofErr w:type="spellStart"/>
      <w:r w:rsidR="002472E2">
        <w:rPr>
          <w:rFonts w:hint="eastAsia"/>
        </w:rPr>
        <w:t>액위값</w:t>
      </w:r>
      <w:proofErr w:type="spellEnd"/>
      <w:r w:rsidR="002472E2">
        <w:rPr>
          <w:rFonts w:hint="eastAsia"/>
        </w:rPr>
        <w:t>)</w:t>
      </w:r>
      <w:r w:rsidR="000A5D06">
        <w:rPr>
          <w:rFonts w:hint="eastAsia"/>
        </w:rPr>
        <w:t>을 원하는 값</w:t>
      </w:r>
      <w:r w:rsidR="004B0257">
        <w:rPr>
          <w:rFonts w:hint="eastAsia"/>
        </w:rPr>
        <w:t xml:space="preserve">(예, </w:t>
      </w:r>
      <w:r w:rsidR="00B75C90">
        <w:rPr>
          <w:rFonts w:hint="eastAsia"/>
        </w:rPr>
        <w:t>8</w:t>
      </w:r>
      <w:r w:rsidR="004B0257">
        <w:rPr>
          <w:rFonts w:hint="eastAsia"/>
        </w:rPr>
        <w:t>0)</w:t>
      </w:r>
      <w:r w:rsidR="000A5D06">
        <w:rPr>
          <w:rFonts w:hint="eastAsia"/>
        </w:rPr>
        <w:t xml:space="preserve">으로 변화시킨다. 그리고, </w:t>
      </w:r>
      <w:r>
        <w:t>AM001</w:t>
      </w:r>
      <w:r>
        <w:rPr>
          <w:rFonts w:hint="eastAsia"/>
        </w:rPr>
        <w:t xml:space="preserve">을 </w:t>
      </w:r>
      <w:r w:rsidR="00631CD4">
        <w:rPr>
          <w:rFonts w:hint="eastAsia"/>
        </w:rPr>
        <w:t>0</w:t>
      </w:r>
      <w:r>
        <w:rPr>
          <w:rFonts w:hint="eastAsia"/>
        </w:rPr>
        <w:t xml:space="preserve">에서 </w:t>
      </w:r>
      <w:r>
        <w:t>1</w:t>
      </w:r>
      <w:r w:rsidR="00CE720B">
        <w:rPr>
          <w:rFonts w:hint="eastAsia"/>
        </w:rPr>
        <w:t xml:space="preserve">바꾸어 </w:t>
      </w:r>
      <w:r w:rsidR="000A5D06">
        <w:rPr>
          <w:rFonts w:hint="eastAsia"/>
        </w:rPr>
        <w:t xml:space="preserve">자동 제어되도록 전환한다. </w:t>
      </w:r>
      <w:r w:rsidR="00CE720B">
        <w:rPr>
          <w:rFonts w:hint="eastAsia"/>
        </w:rPr>
        <w:t xml:space="preserve">수조4의 </w:t>
      </w:r>
      <w:proofErr w:type="spellStart"/>
      <w:r w:rsidR="000A5D06">
        <w:rPr>
          <w:rFonts w:hint="eastAsia"/>
        </w:rPr>
        <w:t>액위</w:t>
      </w:r>
      <w:r w:rsidR="00CE720B">
        <w:rPr>
          <w:rFonts w:hint="eastAsia"/>
        </w:rPr>
        <w:t>가</w:t>
      </w:r>
      <w:proofErr w:type="spellEnd"/>
      <w:r w:rsidR="00CE720B">
        <w:rPr>
          <w:rFonts w:hint="eastAsia"/>
        </w:rPr>
        <w:t xml:space="preserve"> </w:t>
      </w:r>
      <w:r w:rsidR="000A5D06">
        <w:rPr>
          <w:rFonts w:hint="eastAsia"/>
        </w:rPr>
        <w:t xml:space="preserve">SV001에서 설정한 값(Primary PID설정치, 원하는 수조4 </w:t>
      </w:r>
      <w:proofErr w:type="spellStart"/>
      <w:r w:rsidR="000A5D06">
        <w:rPr>
          <w:rFonts w:hint="eastAsia"/>
        </w:rPr>
        <w:t>액위값</w:t>
      </w:r>
      <w:proofErr w:type="spellEnd"/>
      <w:r w:rsidR="000A5D06">
        <w:rPr>
          <w:rFonts w:hint="eastAsia"/>
        </w:rPr>
        <w:t xml:space="preserve">)으로 수렴되는지 </w:t>
      </w:r>
      <w:r w:rsidR="00CE720B">
        <w:rPr>
          <w:rFonts w:hint="eastAsia"/>
        </w:rPr>
        <w:t xml:space="preserve">확인 해보자. </w:t>
      </w:r>
    </w:p>
    <w:p w:rsidR="00631CD4" w:rsidRPr="00573048" w:rsidRDefault="00631CD4" w:rsidP="006A69E4">
      <w:pPr>
        <w:pStyle w:val="a7"/>
      </w:pPr>
    </w:p>
    <w:p w:rsidR="008718EF" w:rsidRDefault="00631CD4" w:rsidP="006A69E4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 xml:space="preserve">PROMONICON-Automation 메인 화면에서 Graph창을 </w:t>
      </w:r>
      <w:r w:rsidR="000A5D06">
        <w:rPr>
          <w:rFonts w:hint="eastAsia"/>
        </w:rPr>
        <w:t xml:space="preserve">클릭하고 </w:t>
      </w:r>
      <w:r>
        <w:rPr>
          <w:rFonts w:hint="eastAsia"/>
        </w:rPr>
        <w:t xml:space="preserve">Graph Update 버튼을 누르면 현재 설정된 </w:t>
      </w:r>
      <w:proofErr w:type="spellStart"/>
      <w:r w:rsidR="00DD0BDE">
        <w:rPr>
          <w:rFonts w:hint="eastAsia"/>
        </w:rPr>
        <w:t>설정값</w:t>
      </w:r>
      <w:proofErr w:type="spellEnd"/>
      <w:r w:rsidR="00DD0BDE">
        <w:rPr>
          <w:rFonts w:hint="eastAsia"/>
        </w:rPr>
        <w:t>(</w:t>
      </w:r>
      <w:proofErr w:type="spellStart"/>
      <w:r w:rsidR="00DD0BDE">
        <w:rPr>
          <w:rFonts w:hint="eastAsia"/>
        </w:rPr>
        <w:t>Set</w:t>
      </w:r>
      <w:r>
        <w:rPr>
          <w:rFonts w:hint="eastAsia"/>
        </w:rPr>
        <w:t>point</w:t>
      </w:r>
      <w:proofErr w:type="spellEnd"/>
      <w:r w:rsidR="00DD0BDE">
        <w:t>)</w:t>
      </w:r>
      <w:r>
        <w:rPr>
          <w:rFonts w:hint="eastAsia"/>
        </w:rPr>
        <w:t>과 공정 출력을 실시간으로 확인할 수</w:t>
      </w:r>
      <w:r w:rsidR="00C774BD">
        <w:rPr>
          <w:rFonts w:hint="eastAsia"/>
        </w:rPr>
        <w:t xml:space="preserve"> </w:t>
      </w:r>
      <w:r>
        <w:rPr>
          <w:rFonts w:hint="eastAsia"/>
        </w:rPr>
        <w:t>있다.</w:t>
      </w:r>
    </w:p>
    <w:p w:rsidR="008718EF" w:rsidRPr="00DD0BDE" w:rsidRDefault="008718EF" w:rsidP="006A69E4">
      <w:pPr>
        <w:pStyle w:val="a7"/>
        <w:ind w:leftChars="0" w:left="1120"/>
      </w:pPr>
    </w:p>
    <w:p w:rsidR="00631CD4" w:rsidRDefault="009A46FE" w:rsidP="00681274">
      <w:pPr>
        <w:ind w:leftChars="567" w:left="1134"/>
      </w:pPr>
      <w:r>
        <w:rPr>
          <w:noProof/>
        </w:rPr>
        <w:lastRenderedPageBreak/>
        <w:drawing>
          <wp:inline distT="0" distB="0" distL="0" distR="0" wp14:anchorId="78F2C67E" wp14:editId="1AD95F86">
            <wp:extent cx="4981156" cy="3276600"/>
            <wp:effectExtent l="0" t="0" r="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978950" cy="32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078" w:rsidRDefault="008718EF" w:rsidP="00681274">
      <w:pPr>
        <w:widowControl/>
        <w:wordWrap/>
        <w:autoSpaceDE/>
        <w:autoSpaceDN/>
        <w:jc w:val="center"/>
      </w:pPr>
      <w:r>
        <w:rPr>
          <w:rFonts w:hint="eastAsia"/>
        </w:rPr>
        <w:t>그림</w:t>
      </w:r>
      <w:r w:rsidR="00A526BF">
        <w:rPr>
          <w:rFonts w:hint="eastAsia"/>
        </w:rPr>
        <w:t xml:space="preserve"> 14</w:t>
      </w:r>
      <w:r>
        <w:rPr>
          <w:rFonts w:hint="eastAsia"/>
        </w:rPr>
        <w:t>. PROMONICON-</w:t>
      </w:r>
      <w:proofErr w:type="gramStart"/>
      <w:r>
        <w:rPr>
          <w:rFonts w:hint="eastAsia"/>
        </w:rPr>
        <w:t>Automation :</w:t>
      </w:r>
      <w:proofErr w:type="gramEnd"/>
      <w:r>
        <w:rPr>
          <w:rFonts w:hint="eastAsia"/>
        </w:rPr>
        <w:t xml:space="preserve"> </w:t>
      </w:r>
      <w:r w:rsidR="002C0C2A">
        <w:rPr>
          <w:rFonts w:hint="eastAsia"/>
        </w:rPr>
        <w:t>Graph</w:t>
      </w:r>
    </w:p>
    <w:p w:rsidR="008718EF" w:rsidRDefault="008718EF" w:rsidP="006A69E4">
      <w:pPr>
        <w:widowControl/>
        <w:wordWrap/>
        <w:autoSpaceDE/>
        <w:autoSpaceDN/>
      </w:pPr>
      <w:r>
        <w:br w:type="page"/>
      </w:r>
    </w:p>
    <w:p w:rsidR="00631CD4" w:rsidRPr="009737CB" w:rsidRDefault="00631CD4" w:rsidP="006A69E4">
      <w:pPr>
        <w:pStyle w:val="a7"/>
        <w:numPr>
          <w:ilvl w:val="0"/>
          <w:numId w:val="3"/>
        </w:numPr>
        <w:ind w:leftChars="0"/>
        <w:rPr>
          <w:b/>
        </w:rPr>
      </w:pPr>
      <w:r w:rsidRPr="009737CB">
        <w:rPr>
          <w:rFonts w:hint="eastAsia"/>
          <w:b/>
        </w:rPr>
        <w:lastRenderedPageBreak/>
        <w:t>실험 결과 및 토의</w:t>
      </w:r>
    </w:p>
    <w:p w:rsidR="00631CD4" w:rsidRDefault="00631CD4" w:rsidP="006A69E4">
      <w:pPr>
        <w:pStyle w:val="a7"/>
        <w:ind w:leftChars="0" w:left="760"/>
      </w:pPr>
    </w:p>
    <w:p w:rsidR="007062CF" w:rsidRDefault="00E246E5" w:rsidP="009A46FE">
      <w:pPr>
        <w:pStyle w:val="a7"/>
        <w:numPr>
          <w:ilvl w:val="0"/>
          <w:numId w:val="7"/>
        </w:numPr>
        <w:ind w:leftChars="0"/>
      </w:pPr>
      <w:r>
        <w:rPr>
          <w:rFonts w:hint="eastAsia"/>
        </w:rPr>
        <w:t>계단입력</w:t>
      </w:r>
      <w:r w:rsidR="00D44CE3">
        <w:rPr>
          <w:rFonts w:hint="eastAsia"/>
        </w:rPr>
        <w:t>테스트</w:t>
      </w:r>
      <w:r w:rsidR="00083845">
        <w:rPr>
          <w:rFonts w:hint="eastAsia"/>
        </w:rPr>
        <w:t xml:space="preserve">를 통하여 </w:t>
      </w:r>
      <w:r>
        <w:rPr>
          <w:rFonts w:hint="eastAsia"/>
        </w:rPr>
        <w:t>공정응답곡선</w:t>
      </w:r>
      <w:r w:rsidR="00631CD4">
        <w:rPr>
          <w:rFonts w:hint="eastAsia"/>
        </w:rPr>
        <w:t xml:space="preserve"> 그래프를 </w:t>
      </w:r>
      <w:r w:rsidR="00083845">
        <w:rPr>
          <w:rFonts w:hint="eastAsia"/>
        </w:rPr>
        <w:t>얻는 과정을 정리하시오</w:t>
      </w:r>
      <w:r w:rsidR="00631CD4">
        <w:rPr>
          <w:rFonts w:hint="eastAsia"/>
        </w:rPr>
        <w:t>.</w:t>
      </w:r>
    </w:p>
    <w:p w:rsidR="00522339" w:rsidRDefault="003459B4" w:rsidP="003459B4">
      <w:pPr>
        <w:pStyle w:val="a7"/>
        <w:spacing w:line="276" w:lineRule="auto"/>
        <w:ind w:leftChars="0" w:left="1120"/>
      </w:pPr>
      <w:r>
        <w:rPr>
          <w:noProof/>
        </w:rPr>
        <w:drawing>
          <wp:inline distT="0" distB="0" distL="0" distR="0" wp14:anchorId="4C37C293">
            <wp:extent cx="4939418" cy="2876550"/>
            <wp:effectExtent l="0" t="0" r="0" b="0"/>
            <wp:docPr id="5183" name="그림 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96" cy="288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2CF" w:rsidRDefault="009A46FE" w:rsidP="009A46FE">
      <w:pPr>
        <w:pStyle w:val="a7"/>
        <w:ind w:leftChars="0" w:left="1120"/>
        <w:jc w:val="center"/>
      </w:pPr>
      <w:r>
        <w:rPr>
          <w:rFonts w:hint="eastAsia"/>
        </w:rPr>
        <w:t>&lt; 그림 1</w:t>
      </w:r>
      <w:r w:rsidR="00A526BF">
        <w:rPr>
          <w:rFonts w:hint="eastAsia"/>
        </w:rPr>
        <w:t>5</w:t>
      </w:r>
      <w:r>
        <w:rPr>
          <w:rFonts w:hint="eastAsia"/>
        </w:rPr>
        <w:t>. 공정응답곡선 예제 &gt;</w:t>
      </w:r>
    </w:p>
    <w:p w:rsidR="009A46FE" w:rsidRDefault="009A46FE" w:rsidP="009A46FE">
      <w:pPr>
        <w:pStyle w:val="a7"/>
        <w:ind w:leftChars="0" w:left="1120"/>
        <w:jc w:val="center"/>
      </w:pPr>
    </w:p>
    <w:p w:rsidR="00E246E5" w:rsidRDefault="00E246E5" w:rsidP="006A69E4">
      <w:pPr>
        <w:pStyle w:val="a7"/>
        <w:numPr>
          <w:ilvl w:val="0"/>
          <w:numId w:val="7"/>
        </w:numPr>
        <w:ind w:leftChars="0"/>
      </w:pPr>
      <w:r>
        <w:rPr>
          <w:rFonts w:hint="eastAsia"/>
        </w:rPr>
        <w:t>공정응답곡선으로부터 일차시간지연모델을 구하는 과정을 정리하시오.</w:t>
      </w:r>
    </w:p>
    <w:p w:rsidR="007062CF" w:rsidRDefault="00984F63" w:rsidP="007062CF">
      <w:pPr>
        <w:pStyle w:val="a7"/>
        <w:ind w:leftChars="0" w:left="1120"/>
        <w:rPr>
          <w:position w:val="-20"/>
        </w:rPr>
      </w:pPr>
      <w:r>
        <w:rPr>
          <w:rFonts w:hint="eastAsia"/>
        </w:rPr>
        <w:t xml:space="preserve">일차시간지연모델 </w:t>
      </w:r>
      <w:proofErr w:type="gramStart"/>
      <w:r>
        <w:rPr>
          <w:rFonts w:hint="eastAsia"/>
        </w:rPr>
        <w:t>예제 :</w:t>
      </w:r>
      <w:proofErr w:type="gramEnd"/>
      <w:r>
        <w:rPr>
          <w:rFonts w:hint="eastAsia"/>
        </w:rPr>
        <w:t xml:space="preserve"> </w:t>
      </w:r>
      <w:r w:rsidR="00184BAC" w:rsidRPr="00984F63">
        <w:rPr>
          <w:position w:val="-22"/>
        </w:rPr>
        <w:object w:dxaOrig="1340" w:dyaOrig="580">
          <v:shape id="_x0000_i1078" type="#_x0000_t75" style="width:64.8pt;height:28.8pt" o:ole="">
            <v:imagedata r:id="rId112" o:title=""/>
          </v:shape>
          <o:OLEObject Type="Embed" ProgID="Equation.3" ShapeID="_x0000_i1078" DrawAspect="Content" ObjectID="_1491142283" r:id="rId113"/>
        </w:object>
      </w:r>
    </w:p>
    <w:p w:rsidR="00984F63" w:rsidRDefault="00984F63" w:rsidP="007062CF">
      <w:pPr>
        <w:pStyle w:val="a7"/>
        <w:ind w:leftChars="0" w:left="1120"/>
      </w:pPr>
    </w:p>
    <w:p w:rsidR="009A46FE" w:rsidRDefault="00685E62" w:rsidP="009A46FE">
      <w:pPr>
        <w:pStyle w:val="a7"/>
        <w:numPr>
          <w:ilvl w:val="0"/>
          <w:numId w:val="7"/>
        </w:numPr>
        <w:ind w:leftChars="0"/>
      </w:pPr>
      <w:r>
        <w:rPr>
          <w:rFonts w:hint="eastAsia"/>
        </w:rPr>
        <w:t>IMC</w:t>
      </w:r>
      <w:r w:rsidR="00E246E5">
        <w:rPr>
          <w:rFonts w:hint="eastAsia"/>
        </w:rPr>
        <w:t>튜닝으로</w:t>
      </w:r>
      <w:r w:rsidR="00631CD4">
        <w:rPr>
          <w:rFonts w:hint="eastAsia"/>
        </w:rPr>
        <w:t xml:space="preserve"> </w:t>
      </w:r>
      <w:r w:rsidR="00E246E5">
        <w:rPr>
          <w:rFonts w:hint="eastAsia"/>
        </w:rPr>
        <w:t xml:space="preserve">PID제어기의 튜닝 </w:t>
      </w:r>
      <w:proofErr w:type="spellStart"/>
      <w:r w:rsidR="00E246E5">
        <w:rPr>
          <w:rFonts w:hint="eastAsia"/>
        </w:rPr>
        <w:t>파라미터를</w:t>
      </w:r>
      <w:proofErr w:type="spellEnd"/>
      <w:r w:rsidR="00631CD4">
        <w:rPr>
          <w:rFonts w:hint="eastAsia"/>
        </w:rPr>
        <w:t xml:space="preserve"> </w:t>
      </w:r>
      <w:r w:rsidR="00E246E5">
        <w:rPr>
          <w:rFonts w:hint="eastAsia"/>
        </w:rPr>
        <w:t>구하는 과정을 정리하시오.</w:t>
      </w:r>
    </w:p>
    <w:p w:rsidR="00C216C9" w:rsidRDefault="00984F63" w:rsidP="00363B5D">
      <w:pPr>
        <w:pStyle w:val="a7"/>
        <w:spacing w:line="276" w:lineRule="auto"/>
        <w:ind w:leftChars="0" w:left="1120"/>
        <w:rPr>
          <w:position w:val="-10"/>
        </w:rPr>
      </w:pPr>
      <w:r>
        <w:rPr>
          <w:rFonts w:hint="eastAsia"/>
        </w:rPr>
        <w:t xml:space="preserve">IMC 튜닝 예제 </w:t>
      </w:r>
      <w:r w:rsidR="00C216C9">
        <w:t>-</w:t>
      </w:r>
      <w:r>
        <w:rPr>
          <w:rFonts w:hint="eastAsia"/>
        </w:rPr>
        <w:t xml:space="preserve"> PI </w:t>
      </w:r>
      <w:proofErr w:type="gramStart"/>
      <w:r>
        <w:rPr>
          <w:rFonts w:hint="eastAsia"/>
        </w:rPr>
        <w:t>Controller :</w:t>
      </w:r>
      <w:proofErr w:type="gramEnd"/>
      <w:r>
        <w:rPr>
          <w:rFonts w:hint="eastAsia"/>
        </w:rPr>
        <w:t xml:space="preserve"> </w:t>
      </w:r>
      <w:r w:rsidR="00184BAC" w:rsidRPr="008908FF">
        <w:rPr>
          <w:position w:val="-10"/>
        </w:rPr>
        <w:object w:dxaOrig="820" w:dyaOrig="300">
          <v:shape id="_x0000_i1079" type="#_x0000_t75" style="width:43.2pt;height:14.4pt" o:ole="">
            <v:imagedata r:id="rId114" o:title=""/>
          </v:shape>
          <o:OLEObject Type="Embed" ProgID="Equation.3" ShapeID="_x0000_i1079" DrawAspect="Content" ObjectID="_1491142284" r:id="rId115"/>
        </w:object>
      </w:r>
      <w:r>
        <w:rPr>
          <w:rFonts w:hint="eastAsia"/>
        </w:rPr>
        <w:t xml:space="preserve">, </w:t>
      </w:r>
      <w:r w:rsidR="00184BAC" w:rsidRPr="008908FF">
        <w:rPr>
          <w:position w:val="-10"/>
        </w:rPr>
        <w:object w:dxaOrig="1040" w:dyaOrig="300">
          <v:shape id="_x0000_i1080" type="#_x0000_t75" style="width:50.4pt;height:14.4pt" o:ole="">
            <v:imagedata r:id="rId116" o:title=""/>
          </v:shape>
          <o:OLEObject Type="Embed" ProgID="Equation.3" ShapeID="_x0000_i1080" DrawAspect="Content" ObjectID="_1491142285" r:id="rId117"/>
        </w:object>
      </w:r>
      <w:r w:rsidR="008079EE">
        <w:t xml:space="preserve">, </w:t>
      </w:r>
      <w:r w:rsidR="00957959" w:rsidRPr="008908FF">
        <w:rPr>
          <w:position w:val="-10"/>
        </w:rPr>
        <w:object w:dxaOrig="960" w:dyaOrig="300">
          <v:shape id="_x0000_i1081" type="#_x0000_t75" style="width:50.4pt;height:14.4pt" o:ole="">
            <v:imagedata r:id="rId118" o:title=""/>
          </v:shape>
          <o:OLEObject Type="Embed" ProgID="Equation.3" ShapeID="_x0000_i1081" DrawAspect="Content" ObjectID="_1491142286" r:id="rId119"/>
        </w:object>
      </w:r>
    </w:p>
    <w:p w:rsidR="00C216C9" w:rsidRPr="00C216C9" w:rsidRDefault="00C216C9" w:rsidP="00363B5D">
      <w:pPr>
        <w:ind w:left="1120"/>
        <w:rPr>
          <w:position w:val="-10"/>
        </w:rPr>
      </w:pPr>
      <w:r w:rsidRPr="00C216C9">
        <w:rPr>
          <w:rFonts w:hint="eastAsia"/>
          <w:position w:val="-10"/>
        </w:rPr>
        <w:t xml:space="preserve"> </w:t>
      </w:r>
      <w:r>
        <w:rPr>
          <w:position w:val="-10"/>
        </w:rPr>
        <w:t xml:space="preserve">              - </w:t>
      </w:r>
      <w:r>
        <w:rPr>
          <w:rFonts w:hint="eastAsia"/>
          <w:position w:val="-10"/>
        </w:rPr>
        <w:t xml:space="preserve">PID </w:t>
      </w:r>
      <w:proofErr w:type="gramStart"/>
      <w:r>
        <w:rPr>
          <w:rFonts w:hint="eastAsia"/>
          <w:position w:val="-10"/>
        </w:rPr>
        <w:t>Controller :</w:t>
      </w:r>
      <w:proofErr w:type="gramEnd"/>
      <w:r>
        <w:rPr>
          <w:rFonts w:hint="eastAsia"/>
          <w:position w:val="-10"/>
        </w:rPr>
        <w:t xml:space="preserve"> </w:t>
      </w:r>
      <w:r w:rsidR="00184BAC" w:rsidRPr="008908FF">
        <w:rPr>
          <w:position w:val="-10"/>
        </w:rPr>
        <w:object w:dxaOrig="780" w:dyaOrig="300">
          <v:shape id="_x0000_i1082" type="#_x0000_t75" style="width:43.2pt;height:14.4pt" o:ole="">
            <v:imagedata r:id="rId120" o:title=""/>
          </v:shape>
          <o:OLEObject Type="Embed" ProgID="Equation.3" ShapeID="_x0000_i1082" DrawAspect="Content" ObjectID="_1491142287" r:id="rId121"/>
        </w:object>
      </w:r>
      <w:r w:rsidR="00363B5D">
        <w:rPr>
          <w:rFonts w:hint="eastAsia"/>
        </w:rPr>
        <w:t xml:space="preserve">, </w:t>
      </w:r>
      <w:r w:rsidR="00184BAC" w:rsidRPr="008908FF">
        <w:rPr>
          <w:position w:val="-10"/>
        </w:rPr>
        <w:object w:dxaOrig="1020" w:dyaOrig="300">
          <v:shape id="_x0000_i1083" type="#_x0000_t75" style="width:50.4pt;height:14.4pt" o:ole="">
            <v:imagedata r:id="rId122" o:title=""/>
          </v:shape>
          <o:OLEObject Type="Embed" ProgID="Equation.3" ShapeID="_x0000_i1083" DrawAspect="Content" ObjectID="_1491142288" r:id="rId123"/>
        </w:object>
      </w:r>
      <w:r w:rsidR="00363B5D">
        <w:rPr>
          <w:rFonts w:hint="eastAsia"/>
        </w:rPr>
        <w:t xml:space="preserve">, </w:t>
      </w:r>
      <w:r w:rsidR="00184BAC" w:rsidRPr="008908FF">
        <w:rPr>
          <w:position w:val="-10"/>
        </w:rPr>
        <w:object w:dxaOrig="1040" w:dyaOrig="300">
          <v:shape id="_x0000_i1084" type="#_x0000_t75" style="width:50.4pt;height:14.4pt" o:ole="">
            <v:imagedata r:id="rId124" o:title=""/>
          </v:shape>
          <o:OLEObject Type="Embed" ProgID="Equation.3" ShapeID="_x0000_i1084" DrawAspect="Content" ObjectID="_1491142289" r:id="rId125"/>
        </w:object>
      </w:r>
    </w:p>
    <w:p w:rsidR="00984F63" w:rsidRDefault="00984F63">
      <w:pPr>
        <w:widowControl/>
        <w:wordWrap/>
        <w:autoSpaceDE/>
        <w:autoSpaceDN/>
        <w:jc w:val="left"/>
      </w:pPr>
    </w:p>
    <w:p w:rsidR="00C216C9" w:rsidRDefault="00C216C9">
      <w:pPr>
        <w:widowControl/>
        <w:wordWrap/>
        <w:autoSpaceDE/>
        <w:autoSpaceDN/>
        <w:jc w:val="left"/>
      </w:pPr>
      <w:r>
        <w:br w:type="page"/>
      </w:r>
    </w:p>
    <w:p w:rsidR="00631CD4" w:rsidRDefault="00E246E5" w:rsidP="006A69E4">
      <w:pPr>
        <w:pStyle w:val="a7"/>
        <w:numPr>
          <w:ilvl w:val="0"/>
          <w:numId w:val="7"/>
        </w:numPr>
        <w:ind w:leftChars="0"/>
      </w:pPr>
      <w:r>
        <w:rPr>
          <w:rFonts w:hint="eastAsia"/>
        </w:rPr>
        <w:lastRenderedPageBreak/>
        <w:t>튜닝</w:t>
      </w:r>
      <w:r w:rsidR="00F34FDF">
        <w:rPr>
          <w:rFonts w:hint="eastAsia"/>
        </w:rPr>
        <w:t xml:space="preserve"> </w:t>
      </w:r>
      <w:proofErr w:type="spellStart"/>
      <w:r>
        <w:rPr>
          <w:rFonts w:hint="eastAsia"/>
        </w:rPr>
        <w:t>파라미터를</w:t>
      </w:r>
      <w:proofErr w:type="spellEnd"/>
      <w:r>
        <w:rPr>
          <w:rFonts w:hint="eastAsia"/>
        </w:rPr>
        <w:t xml:space="preserve"> 적용하고 </w:t>
      </w:r>
      <w:proofErr w:type="spellStart"/>
      <w:r w:rsidR="00DD0BDE">
        <w:rPr>
          <w:rFonts w:hint="eastAsia"/>
        </w:rPr>
        <w:t>설정값</w:t>
      </w:r>
      <w:proofErr w:type="spellEnd"/>
      <w:r w:rsidR="00DD0BDE">
        <w:rPr>
          <w:rFonts w:hint="eastAsia"/>
        </w:rPr>
        <w:t>(</w:t>
      </w:r>
      <w:proofErr w:type="spellStart"/>
      <w:r>
        <w:rPr>
          <w:rFonts w:hint="eastAsia"/>
        </w:rPr>
        <w:t>Setpoint</w:t>
      </w:r>
      <w:proofErr w:type="spellEnd"/>
      <w:r w:rsidR="00DD0BDE">
        <w:t>)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변경하여 제어성능을 검증하는 과정을 정리하시오.</w:t>
      </w:r>
    </w:p>
    <w:p w:rsidR="009A46FE" w:rsidRDefault="009A46FE" w:rsidP="003459B4">
      <w:pPr>
        <w:pStyle w:val="a7"/>
        <w:spacing w:line="276" w:lineRule="auto"/>
        <w:ind w:leftChars="0" w:left="1120"/>
      </w:pPr>
      <w:r>
        <w:rPr>
          <w:noProof/>
        </w:rPr>
        <w:drawing>
          <wp:inline distT="0" distB="0" distL="0" distR="0" wp14:anchorId="271A3A51" wp14:editId="7E987B94">
            <wp:extent cx="4953000" cy="3258079"/>
            <wp:effectExtent l="0" t="0" r="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950806" cy="325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6FE" w:rsidRDefault="009A46FE" w:rsidP="009A46FE">
      <w:pPr>
        <w:pStyle w:val="a7"/>
        <w:ind w:leftChars="0" w:left="1120"/>
        <w:jc w:val="center"/>
      </w:pPr>
      <w:r>
        <w:rPr>
          <w:rFonts w:hint="eastAsia"/>
        </w:rPr>
        <w:t xml:space="preserve">&lt; </w:t>
      </w:r>
      <w:r w:rsidR="00A526BF">
        <w:rPr>
          <w:rFonts w:hint="eastAsia"/>
        </w:rPr>
        <w:t xml:space="preserve">그림16. </w:t>
      </w:r>
      <w:r>
        <w:rPr>
          <w:rFonts w:hint="eastAsia"/>
        </w:rPr>
        <w:t>제어성능확인 실험 예제</w:t>
      </w:r>
      <w:r w:rsidR="00A526BF">
        <w:rPr>
          <w:rFonts w:hint="eastAsia"/>
        </w:rPr>
        <w:t xml:space="preserve"> </w:t>
      </w:r>
      <w:r>
        <w:rPr>
          <w:rFonts w:hint="eastAsia"/>
        </w:rPr>
        <w:t>&gt;</w:t>
      </w:r>
    </w:p>
    <w:p w:rsidR="00631CD4" w:rsidRPr="00E246E5" w:rsidRDefault="00631CD4" w:rsidP="006A69E4"/>
    <w:p w:rsidR="00631CD4" w:rsidRPr="009737CB" w:rsidRDefault="005A23FC" w:rsidP="006A69E4">
      <w:pPr>
        <w:pStyle w:val="a7"/>
        <w:numPr>
          <w:ilvl w:val="0"/>
          <w:numId w:val="3"/>
        </w:numPr>
        <w:ind w:leftChars="0"/>
        <w:rPr>
          <w:b/>
        </w:rPr>
      </w:pPr>
      <w:r w:rsidRPr="009737CB">
        <w:rPr>
          <w:rFonts w:hint="eastAsia"/>
          <w:b/>
        </w:rPr>
        <w:t>심화</w:t>
      </w:r>
      <w:r w:rsidR="00F94881" w:rsidRPr="009737CB">
        <w:rPr>
          <w:rFonts w:hint="eastAsia"/>
          <w:b/>
        </w:rPr>
        <w:t xml:space="preserve"> </w:t>
      </w:r>
      <w:r w:rsidR="00631CD4" w:rsidRPr="009737CB">
        <w:rPr>
          <w:rFonts w:hint="eastAsia"/>
          <w:b/>
        </w:rPr>
        <w:t>과제</w:t>
      </w:r>
    </w:p>
    <w:p w:rsidR="00631CD4" w:rsidRDefault="00631CD4" w:rsidP="006A69E4">
      <w:pPr>
        <w:pStyle w:val="a7"/>
        <w:ind w:leftChars="0" w:left="760"/>
      </w:pPr>
    </w:p>
    <w:p w:rsidR="00631CD4" w:rsidRDefault="00631CD4" w:rsidP="006A69E4">
      <w:pPr>
        <w:pStyle w:val="a7"/>
        <w:numPr>
          <w:ilvl w:val="0"/>
          <w:numId w:val="8"/>
        </w:numPr>
        <w:ind w:leftChars="0"/>
      </w:pPr>
      <w:r>
        <w:rPr>
          <w:rFonts w:hint="eastAsia"/>
        </w:rPr>
        <w:t>PID</w:t>
      </w:r>
      <w:r w:rsidR="00083845">
        <w:rPr>
          <w:rFonts w:hint="eastAsia"/>
        </w:rPr>
        <w:t xml:space="preserve">튜닝 </w:t>
      </w:r>
      <w:proofErr w:type="spellStart"/>
      <w:r w:rsidR="00083845">
        <w:rPr>
          <w:rFonts w:hint="eastAsia"/>
        </w:rPr>
        <w:t>파라미터를</w:t>
      </w:r>
      <w:proofErr w:type="spellEnd"/>
      <w:r w:rsidR="00083845">
        <w:rPr>
          <w:rFonts w:hint="eastAsia"/>
        </w:rPr>
        <w:t xml:space="preserve"> 키우거나 줄일 경우 </w:t>
      </w:r>
      <w:r>
        <w:rPr>
          <w:rFonts w:hint="eastAsia"/>
        </w:rPr>
        <w:t>공정의 출력이 어떤 반응을 보일지 예상하</w:t>
      </w:r>
      <w:r w:rsidR="00083845">
        <w:rPr>
          <w:rFonts w:hint="eastAsia"/>
        </w:rPr>
        <w:t>고 실험으로 검증하시오.</w:t>
      </w:r>
    </w:p>
    <w:p w:rsidR="0007751C" w:rsidRPr="00083845" w:rsidRDefault="00573048" w:rsidP="00083845">
      <w:pPr>
        <w:pStyle w:val="a7"/>
        <w:numPr>
          <w:ilvl w:val="0"/>
          <w:numId w:val="8"/>
        </w:numPr>
        <w:ind w:leftChars="0"/>
      </w:pPr>
      <w:r>
        <w:rPr>
          <w:rFonts w:hint="eastAsia"/>
        </w:rPr>
        <w:t>IMC</w:t>
      </w:r>
      <w:r w:rsidR="00E246E5">
        <w:rPr>
          <w:rFonts w:hint="eastAsia"/>
        </w:rPr>
        <w:t>튜닝</w:t>
      </w:r>
      <w:r w:rsidR="00631CD4">
        <w:rPr>
          <w:rFonts w:hint="eastAsia"/>
        </w:rPr>
        <w:t>법 이외</w:t>
      </w:r>
      <w:r w:rsidR="00813879">
        <w:rPr>
          <w:rFonts w:hint="eastAsia"/>
        </w:rPr>
        <w:t>의</w:t>
      </w:r>
      <w:r w:rsidR="00631CD4">
        <w:rPr>
          <w:rFonts w:hint="eastAsia"/>
        </w:rPr>
        <w:t xml:space="preserve"> PID</w:t>
      </w:r>
      <w:r w:rsidR="00E246E5">
        <w:rPr>
          <w:rFonts w:hint="eastAsia"/>
        </w:rPr>
        <w:t>튜닝</w:t>
      </w:r>
      <w:r w:rsidR="00631CD4">
        <w:rPr>
          <w:rFonts w:hint="eastAsia"/>
        </w:rPr>
        <w:t>법을</w:t>
      </w:r>
      <w:r w:rsidR="007E169D">
        <w:rPr>
          <w:rFonts w:hint="eastAsia"/>
        </w:rPr>
        <w:t xml:space="preserve"> 1</w:t>
      </w:r>
      <w:r w:rsidR="003244BD">
        <w:rPr>
          <w:rFonts w:hint="eastAsia"/>
        </w:rPr>
        <w:t>개 이상</w:t>
      </w:r>
      <w:r w:rsidR="00631CD4">
        <w:rPr>
          <w:rFonts w:hint="eastAsia"/>
        </w:rPr>
        <w:t xml:space="preserve"> </w:t>
      </w:r>
      <w:r w:rsidR="00083845">
        <w:rPr>
          <w:rFonts w:hint="eastAsia"/>
        </w:rPr>
        <w:t>적으시오. 그 중에 하나를 선택하여</w:t>
      </w:r>
      <w:r w:rsidR="003A4D91">
        <w:rPr>
          <w:rFonts w:hint="eastAsia"/>
        </w:rPr>
        <w:t xml:space="preserve"> 제어성능이 만족스러운지 확인하시오.</w:t>
      </w:r>
      <w:r w:rsidR="0007751C" w:rsidRPr="00083845">
        <w:rPr>
          <w:b/>
          <w:sz w:val="32"/>
        </w:rPr>
        <w:br w:type="page"/>
      </w:r>
    </w:p>
    <w:p w:rsidR="008E2A90" w:rsidRPr="008E2A90" w:rsidRDefault="008E2A90" w:rsidP="008E2A90">
      <w:pPr>
        <w:jc w:val="center"/>
        <w:rPr>
          <w:b/>
          <w:sz w:val="32"/>
        </w:rPr>
      </w:pPr>
      <w:r w:rsidRPr="008E2A90">
        <w:rPr>
          <w:rFonts w:hint="eastAsia"/>
          <w:b/>
          <w:sz w:val="32"/>
        </w:rPr>
        <w:lastRenderedPageBreak/>
        <w:t>MEMO</w:t>
      </w:r>
    </w:p>
    <w:p w:rsidR="00631CD4" w:rsidRPr="008E2A90" w:rsidRDefault="00631CD4" w:rsidP="0011666E">
      <w:pPr>
        <w:widowControl/>
        <w:wordWrap/>
        <w:autoSpaceDE/>
        <w:autoSpaceDN/>
        <w:jc w:val="left"/>
        <w:rPr>
          <w:b/>
          <w:sz w:val="32"/>
        </w:rPr>
      </w:pPr>
    </w:p>
    <w:sectPr w:rsidR="00631CD4" w:rsidRPr="008E2A90" w:rsidSect="00E724AA">
      <w:pgSz w:w="11906" w:h="16838"/>
      <w:pgMar w:top="1701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C9A" w:rsidRDefault="00167C9A" w:rsidP="0070261C">
      <w:r>
        <w:separator/>
      </w:r>
    </w:p>
  </w:endnote>
  <w:endnote w:type="continuationSeparator" w:id="0">
    <w:p w:rsidR="00167C9A" w:rsidRDefault="00167C9A" w:rsidP="00702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1030739"/>
      <w:docPartObj>
        <w:docPartGallery w:val="Page Numbers (Bottom of Page)"/>
        <w:docPartUnique/>
      </w:docPartObj>
    </w:sdtPr>
    <w:sdtEndPr/>
    <w:sdtContent>
      <w:p w:rsidR="00811630" w:rsidRPr="00DD6F3F" w:rsidRDefault="00A44DCB">
        <w:pPr>
          <w:pStyle w:val="a4"/>
          <w:jc w:val="center"/>
        </w:pPr>
        <w:r>
          <w:rPr>
            <w:rFonts w:eastAsiaTheme="minorHAnsi" w:cs="굴림" w:hint="eastAsia"/>
            <w:b/>
            <w:noProof/>
            <w:color w:val="000000"/>
            <w:kern w:val="0"/>
            <w:sz w:val="72"/>
            <w:szCs w:val="72"/>
          </w:rPr>
          <w:drawing>
            <wp:anchor distT="0" distB="0" distL="114300" distR="114300" simplePos="0" relativeHeight="251661312" behindDoc="0" locked="0" layoutInCell="1" allowOverlap="1" wp14:anchorId="3B3F2CBC" wp14:editId="01A3E96A">
              <wp:simplePos x="0" y="0"/>
              <wp:positionH relativeFrom="column">
                <wp:posOffset>4989830</wp:posOffset>
              </wp:positionH>
              <wp:positionV relativeFrom="paragraph">
                <wp:posOffset>64135</wp:posOffset>
              </wp:positionV>
              <wp:extent cx="738505" cy="352425"/>
              <wp:effectExtent l="0" t="0" r="0" b="0"/>
              <wp:wrapThrough wrapText="bothSides">
                <wp:wrapPolygon edited="0">
                  <wp:start x="2786" y="0"/>
                  <wp:lineTo x="0" y="9341"/>
                  <wp:lineTo x="0" y="17514"/>
                  <wp:lineTo x="2786" y="21016"/>
                  <wp:lineTo x="6686" y="21016"/>
                  <wp:lineTo x="21173" y="19849"/>
                  <wp:lineTo x="21173" y="2335"/>
                  <wp:lineTo x="7243" y="0"/>
                  <wp:lineTo x="2786" y="0"/>
                </wp:wrapPolygon>
              </wp:wrapThrough>
              <wp:docPr id="91" name="그림 17" descr="logo_0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01.pn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8505" cy="352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2A41" w:rsidRPr="00DD6F3F">
          <w:fldChar w:fldCharType="begin"/>
        </w:r>
        <w:r w:rsidR="00811630" w:rsidRPr="00DD6F3F">
          <w:instrText>PAGE   \* MERGEFORMAT</w:instrText>
        </w:r>
        <w:r w:rsidR="00A52A41" w:rsidRPr="00DD6F3F">
          <w:fldChar w:fldCharType="separate"/>
        </w:r>
        <w:r w:rsidR="0059199D" w:rsidRPr="0059199D">
          <w:rPr>
            <w:noProof/>
            <w:lang w:val="ko-KR"/>
          </w:rPr>
          <w:t>2</w:t>
        </w:r>
        <w:r w:rsidR="00A52A41" w:rsidRPr="00DD6F3F">
          <w:fldChar w:fldCharType="end"/>
        </w:r>
      </w:p>
    </w:sdtContent>
  </w:sdt>
  <w:p w:rsidR="00811630" w:rsidRPr="00DD6F3F" w:rsidRDefault="00811630" w:rsidP="00A44DCB">
    <w:pPr>
      <w:pStyle w:val="a4"/>
      <w:jc w:val="right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DCB" w:rsidRDefault="00A44DCB" w:rsidP="00A44DCB">
    <w:pPr>
      <w:pStyle w:val="a4"/>
      <w:jc w:val="right"/>
    </w:pPr>
    <w:r>
      <w:rPr>
        <w:rFonts w:eastAsiaTheme="minorHAnsi" w:cs="굴림" w:hint="eastAsia"/>
        <w:b/>
        <w:noProof/>
        <w:color w:val="000000"/>
        <w:kern w:val="0"/>
        <w:sz w:val="72"/>
        <w:szCs w:val="72"/>
      </w:rPr>
      <w:drawing>
        <wp:anchor distT="0" distB="0" distL="114300" distR="114300" simplePos="0" relativeHeight="251659264" behindDoc="0" locked="0" layoutInCell="1" allowOverlap="1" wp14:anchorId="083E4088" wp14:editId="573E5DA6">
          <wp:simplePos x="0" y="0"/>
          <wp:positionH relativeFrom="column">
            <wp:posOffset>4970780</wp:posOffset>
          </wp:positionH>
          <wp:positionV relativeFrom="paragraph">
            <wp:posOffset>-12700</wp:posOffset>
          </wp:positionV>
          <wp:extent cx="738505" cy="352425"/>
          <wp:effectExtent l="0" t="0" r="0" b="0"/>
          <wp:wrapThrough wrapText="bothSides">
            <wp:wrapPolygon edited="0">
              <wp:start x="2786" y="0"/>
              <wp:lineTo x="0" y="9341"/>
              <wp:lineTo x="0" y="17514"/>
              <wp:lineTo x="2786" y="21016"/>
              <wp:lineTo x="6686" y="21016"/>
              <wp:lineTo x="21173" y="19849"/>
              <wp:lineTo x="21173" y="2335"/>
              <wp:lineTo x="7243" y="0"/>
              <wp:lineTo x="2786" y="0"/>
            </wp:wrapPolygon>
          </wp:wrapThrough>
          <wp:docPr id="90" name="그림 17" descr="logo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0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50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C9A" w:rsidRDefault="00167C9A" w:rsidP="0070261C">
      <w:r>
        <w:separator/>
      </w:r>
    </w:p>
  </w:footnote>
  <w:footnote w:type="continuationSeparator" w:id="0">
    <w:p w:rsidR="00167C9A" w:rsidRDefault="00167C9A" w:rsidP="007026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398F"/>
    <w:multiLevelType w:val="hybridMultilevel"/>
    <w:tmpl w:val="4594980A"/>
    <w:lvl w:ilvl="0" w:tplc="4B88F8CA">
      <w:start w:val="1"/>
      <w:numFmt w:val="decimal"/>
      <w:lvlText w:val="%1)"/>
      <w:lvlJc w:val="left"/>
      <w:pPr>
        <w:ind w:left="1120" w:hanging="360"/>
      </w:pPr>
      <w:rPr>
        <w:rFonts w:hint="eastAsia"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">
    <w:nsid w:val="056A6856"/>
    <w:multiLevelType w:val="hybridMultilevel"/>
    <w:tmpl w:val="3776111C"/>
    <w:lvl w:ilvl="0" w:tplc="11BA9434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>
    <w:nsid w:val="05BC3172"/>
    <w:multiLevelType w:val="hybridMultilevel"/>
    <w:tmpl w:val="DB9A3C90"/>
    <w:lvl w:ilvl="0" w:tplc="A39C04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9A23806"/>
    <w:multiLevelType w:val="hybridMultilevel"/>
    <w:tmpl w:val="51B854FE"/>
    <w:lvl w:ilvl="0" w:tplc="A4DACB1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0A5041B9"/>
    <w:multiLevelType w:val="hybridMultilevel"/>
    <w:tmpl w:val="3D042F42"/>
    <w:lvl w:ilvl="0" w:tplc="40C061FA">
      <w:start w:val="1"/>
      <w:numFmt w:val="ganada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C7173B7"/>
    <w:multiLevelType w:val="hybridMultilevel"/>
    <w:tmpl w:val="792607C6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0FFB43D3"/>
    <w:multiLevelType w:val="hybridMultilevel"/>
    <w:tmpl w:val="729A0388"/>
    <w:lvl w:ilvl="0" w:tplc="591C028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>
    <w:nsid w:val="129D4726"/>
    <w:multiLevelType w:val="hybridMultilevel"/>
    <w:tmpl w:val="18221414"/>
    <w:lvl w:ilvl="0" w:tplc="3E28FE80">
      <w:start w:val="4"/>
      <w:numFmt w:val="bullet"/>
      <w:lvlText w:val="※"/>
      <w:lvlJc w:val="left"/>
      <w:pPr>
        <w:ind w:left="14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8">
    <w:nsid w:val="1E4F6252"/>
    <w:multiLevelType w:val="hybridMultilevel"/>
    <w:tmpl w:val="CC543E54"/>
    <w:lvl w:ilvl="0" w:tplc="14428AFE">
      <w:start w:val="1"/>
      <w:numFmt w:val="decimal"/>
      <w:lvlText w:val="%1)"/>
      <w:lvlJc w:val="left"/>
      <w:pPr>
        <w:ind w:left="1120" w:hanging="360"/>
      </w:pPr>
      <w:rPr>
        <w:rFonts w:eastAsia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>
    <w:nsid w:val="259044DD"/>
    <w:multiLevelType w:val="hybridMultilevel"/>
    <w:tmpl w:val="0D0CEC40"/>
    <w:lvl w:ilvl="0" w:tplc="8CBC80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D611EC8"/>
    <w:multiLevelType w:val="hybridMultilevel"/>
    <w:tmpl w:val="6CC67AC8"/>
    <w:lvl w:ilvl="0" w:tplc="0DE8C8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E122DA8"/>
    <w:multiLevelType w:val="hybridMultilevel"/>
    <w:tmpl w:val="89F8850E"/>
    <w:lvl w:ilvl="0" w:tplc="3FDE7CF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2EED7A47"/>
    <w:multiLevelType w:val="hybridMultilevel"/>
    <w:tmpl w:val="F71CA1FE"/>
    <w:lvl w:ilvl="0" w:tplc="AA8EBF14">
      <w:start w:val="1"/>
      <w:numFmt w:val="decimal"/>
      <w:lvlText w:val="%1."/>
      <w:lvlJc w:val="left"/>
      <w:pPr>
        <w:ind w:left="1120" w:hanging="720"/>
      </w:pPr>
      <w:rPr>
        <w:rFonts w:hint="default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2F9F1626"/>
    <w:multiLevelType w:val="hybridMultilevel"/>
    <w:tmpl w:val="4878BA06"/>
    <w:lvl w:ilvl="0" w:tplc="03E4AAEC">
      <w:start w:val="1"/>
      <w:numFmt w:val="decimal"/>
      <w:lvlText w:val="%1)"/>
      <w:lvlJc w:val="left"/>
      <w:pPr>
        <w:ind w:left="1120" w:hanging="36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4">
    <w:nsid w:val="39024240"/>
    <w:multiLevelType w:val="hybridMultilevel"/>
    <w:tmpl w:val="BE1003A0"/>
    <w:lvl w:ilvl="0" w:tplc="F092B34A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>
    <w:nsid w:val="3BB67EB8"/>
    <w:multiLevelType w:val="hybridMultilevel"/>
    <w:tmpl w:val="55503A00"/>
    <w:lvl w:ilvl="0" w:tplc="7B96938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6">
    <w:nsid w:val="3C647D85"/>
    <w:multiLevelType w:val="hybridMultilevel"/>
    <w:tmpl w:val="1E283622"/>
    <w:lvl w:ilvl="0" w:tplc="F5F6769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7">
    <w:nsid w:val="41A6434E"/>
    <w:multiLevelType w:val="hybridMultilevel"/>
    <w:tmpl w:val="3356B844"/>
    <w:lvl w:ilvl="0" w:tplc="48DA3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42F737EA"/>
    <w:multiLevelType w:val="hybridMultilevel"/>
    <w:tmpl w:val="36E43E3C"/>
    <w:lvl w:ilvl="0" w:tplc="B38C997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43F13255"/>
    <w:multiLevelType w:val="hybridMultilevel"/>
    <w:tmpl w:val="A4442EF0"/>
    <w:lvl w:ilvl="0" w:tplc="452AD3F2">
      <w:start w:val="1"/>
      <w:numFmt w:val="bullet"/>
      <w:lvlText w:val="-"/>
      <w:lvlJc w:val="left"/>
      <w:pPr>
        <w:ind w:left="148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0">
    <w:nsid w:val="46296307"/>
    <w:multiLevelType w:val="hybridMultilevel"/>
    <w:tmpl w:val="94143890"/>
    <w:lvl w:ilvl="0" w:tplc="46E87ED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1">
    <w:nsid w:val="47375D22"/>
    <w:multiLevelType w:val="hybridMultilevel"/>
    <w:tmpl w:val="D26C385C"/>
    <w:lvl w:ilvl="0" w:tplc="B3C4D7C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2">
    <w:nsid w:val="4BFD6E58"/>
    <w:multiLevelType w:val="hybridMultilevel"/>
    <w:tmpl w:val="A092794C"/>
    <w:lvl w:ilvl="0" w:tplc="367ED464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4DA74E00"/>
    <w:multiLevelType w:val="hybridMultilevel"/>
    <w:tmpl w:val="F6E43CB6"/>
    <w:lvl w:ilvl="0" w:tplc="EDAEE72C">
      <w:start w:val="1"/>
      <w:numFmt w:val="bullet"/>
      <w:lvlText w:val=""/>
      <w:lvlJc w:val="left"/>
      <w:pPr>
        <w:ind w:left="1393" w:hanging="40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24">
    <w:nsid w:val="4DB272B8"/>
    <w:multiLevelType w:val="hybridMultilevel"/>
    <w:tmpl w:val="908260B0"/>
    <w:lvl w:ilvl="0" w:tplc="C2BE8E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4F2A4F0D"/>
    <w:multiLevelType w:val="hybridMultilevel"/>
    <w:tmpl w:val="0D6C4166"/>
    <w:lvl w:ilvl="0" w:tplc="40C061FA">
      <w:start w:val="1"/>
      <w:numFmt w:val="ganada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26">
    <w:nsid w:val="53C1492C"/>
    <w:multiLevelType w:val="hybridMultilevel"/>
    <w:tmpl w:val="77C2BAF8"/>
    <w:lvl w:ilvl="0" w:tplc="FD58C97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7">
    <w:nsid w:val="591B20DA"/>
    <w:multiLevelType w:val="hybridMultilevel"/>
    <w:tmpl w:val="098204A6"/>
    <w:lvl w:ilvl="0" w:tplc="8EEC6472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8">
    <w:nsid w:val="5B477790"/>
    <w:multiLevelType w:val="hybridMultilevel"/>
    <w:tmpl w:val="F2626254"/>
    <w:lvl w:ilvl="0" w:tplc="D4381494">
      <w:start w:val="4"/>
      <w:numFmt w:val="bullet"/>
      <w:lvlText w:val="-"/>
      <w:lvlJc w:val="left"/>
      <w:pPr>
        <w:ind w:left="29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20" w:hanging="400"/>
      </w:pPr>
      <w:rPr>
        <w:rFonts w:ascii="Wingdings" w:hAnsi="Wingdings" w:hint="default"/>
      </w:rPr>
    </w:lvl>
  </w:abstractNum>
  <w:abstractNum w:abstractNumId="29">
    <w:nsid w:val="5BC97577"/>
    <w:multiLevelType w:val="hybridMultilevel"/>
    <w:tmpl w:val="E27412AC"/>
    <w:lvl w:ilvl="0" w:tplc="34946DC6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0">
    <w:nsid w:val="60FD167E"/>
    <w:multiLevelType w:val="hybridMultilevel"/>
    <w:tmpl w:val="BC7C94C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67382989"/>
    <w:multiLevelType w:val="hybridMultilevel"/>
    <w:tmpl w:val="972CE43E"/>
    <w:lvl w:ilvl="0" w:tplc="E8B89514">
      <w:start w:val="1"/>
      <w:numFmt w:val="decimal"/>
      <w:lvlText w:val="%1)"/>
      <w:lvlJc w:val="left"/>
      <w:pPr>
        <w:ind w:left="1120" w:hanging="360"/>
      </w:pPr>
      <w:rPr>
        <w:rFonts w:eastAsiaTheme="minorEastAsia"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2">
    <w:nsid w:val="6C891363"/>
    <w:multiLevelType w:val="hybridMultilevel"/>
    <w:tmpl w:val="C41281C0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33">
    <w:nsid w:val="708145FE"/>
    <w:multiLevelType w:val="hybridMultilevel"/>
    <w:tmpl w:val="3356B844"/>
    <w:lvl w:ilvl="0" w:tplc="48DA3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74E54919"/>
    <w:multiLevelType w:val="hybridMultilevel"/>
    <w:tmpl w:val="1318D9BA"/>
    <w:lvl w:ilvl="0" w:tplc="5E16E3A6">
      <w:start w:val="4"/>
      <w:numFmt w:val="bullet"/>
      <w:lvlText w:val="-"/>
      <w:lvlJc w:val="left"/>
      <w:pPr>
        <w:ind w:left="29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20" w:hanging="400"/>
      </w:pPr>
      <w:rPr>
        <w:rFonts w:ascii="Wingdings" w:hAnsi="Wingdings" w:hint="default"/>
      </w:rPr>
    </w:lvl>
  </w:abstractNum>
  <w:abstractNum w:abstractNumId="35">
    <w:nsid w:val="7EDA3778"/>
    <w:multiLevelType w:val="hybridMultilevel"/>
    <w:tmpl w:val="8B2EF7EA"/>
    <w:lvl w:ilvl="0" w:tplc="954C1330">
      <w:numFmt w:val="bullet"/>
      <w:lvlText w:val="-"/>
      <w:lvlJc w:val="left"/>
      <w:pPr>
        <w:ind w:left="7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3"/>
  </w:num>
  <w:num w:numId="2">
    <w:abstractNumId w:val="6"/>
  </w:num>
  <w:num w:numId="3">
    <w:abstractNumId w:val="10"/>
  </w:num>
  <w:num w:numId="4">
    <w:abstractNumId w:val="3"/>
  </w:num>
  <w:num w:numId="5">
    <w:abstractNumId w:val="15"/>
  </w:num>
  <w:num w:numId="6">
    <w:abstractNumId w:val="13"/>
  </w:num>
  <w:num w:numId="7">
    <w:abstractNumId w:val="27"/>
  </w:num>
  <w:num w:numId="8">
    <w:abstractNumId w:val="1"/>
  </w:num>
  <w:num w:numId="9">
    <w:abstractNumId w:val="29"/>
  </w:num>
  <w:num w:numId="10">
    <w:abstractNumId w:val="32"/>
  </w:num>
  <w:num w:numId="11">
    <w:abstractNumId w:val="26"/>
  </w:num>
  <w:num w:numId="12">
    <w:abstractNumId w:val="14"/>
  </w:num>
  <w:num w:numId="13">
    <w:abstractNumId w:val="2"/>
  </w:num>
  <w:num w:numId="14">
    <w:abstractNumId w:val="7"/>
  </w:num>
  <w:num w:numId="15">
    <w:abstractNumId w:val="31"/>
  </w:num>
  <w:num w:numId="16">
    <w:abstractNumId w:val="23"/>
  </w:num>
  <w:num w:numId="17">
    <w:abstractNumId w:val="17"/>
  </w:num>
  <w:num w:numId="18">
    <w:abstractNumId w:val="5"/>
  </w:num>
  <w:num w:numId="19">
    <w:abstractNumId w:val="25"/>
  </w:num>
  <w:num w:numId="20">
    <w:abstractNumId w:val="4"/>
  </w:num>
  <w:num w:numId="21">
    <w:abstractNumId w:val="20"/>
  </w:num>
  <w:num w:numId="22">
    <w:abstractNumId w:val="16"/>
  </w:num>
  <w:num w:numId="23">
    <w:abstractNumId w:val="19"/>
  </w:num>
  <w:num w:numId="24">
    <w:abstractNumId w:val="0"/>
  </w:num>
  <w:num w:numId="25">
    <w:abstractNumId w:val="30"/>
  </w:num>
  <w:num w:numId="26">
    <w:abstractNumId w:val="12"/>
  </w:num>
  <w:num w:numId="27">
    <w:abstractNumId w:val="24"/>
  </w:num>
  <w:num w:numId="28">
    <w:abstractNumId w:val="18"/>
  </w:num>
  <w:num w:numId="29">
    <w:abstractNumId w:val="8"/>
  </w:num>
  <w:num w:numId="30">
    <w:abstractNumId w:val="21"/>
  </w:num>
  <w:num w:numId="31">
    <w:abstractNumId w:val="11"/>
  </w:num>
  <w:num w:numId="32">
    <w:abstractNumId w:val="35"/>
  </w:num>
  <w:num w:numId="33">
    <w:abstractNumId w:val="9"/>
  </w:num>
  <w:num w:numId="34">
    <w:abstractNumId w:val="22"/>
  </w:num>
  <w:num w:numId="35">
    <w:abstractNumId w:val="28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0261C"/>
    <w:rsid w:val="00000E2B"/>
    <w:rsid w:val="00012986"/>
    <w:rsid w:val="000255C1"/>
    <w:rsid w:val="00035CEE"/>
    <w:rsid w:val="000464C9"/>
    <w:rsid w:val="00062C4F"/>
    <w:rsid w:val="00064AB0"/>
    <w:rsid w:val="00066652"/>
    <w:rsid w:val="00067870"/>
    <w:rsid w:val="000707C4"/>
    <w:rsid w:val="0007751C"/>
    <w:rsid w:val="00082D5E"/>
    <w:rsid w:val="00083845"/>
    <w:rsid w:val="00090E7D"/>
    <w:rsid w:val="000A295C"/>
    <w:rsid w:val="000A5903"/>
    <w:rsid w:val="000A5D06"/>
    <w:rsid w:val="000C6E04"/>
    <w:rsid w:val="000D0DCC"/>
    <w:rsid w:val="000D2828"/>
    <w:rsid w:val="000D72DC"/>
    <w:rsid w:val="000D796A"/>
    <w:rsid w:val="000E2BCE"/>
    <w:rsid w:val="001160EC"/>
    <w:rsid w:val="0011666E"/>
    <w:rsid w:val="00122009"/>
    <w:rsid w:val="001374D5"/>
    <w:rsid w:val="00143492"/>
    <w:rsid w:val="001468AC"/>
    <w:rsid w:val="001631E2"/>
    <w:rsid w:val="00167C9A"/>
    <w:rsid w:val="001710D9"/>
    <w:rsid w:val="0017308C"/>
    <w:rsid w:val="00173580"/>
    <w:rsid w:val="00184BAC"/>
    <w:rsid w:val="00185DBF"/>
    <w:rsid w:val="001870D3"/>
    <w:rsid w:val="00190E18"/>
    <w:rsid w:val="00196811"/>
    <w:rsid w:val="001B3CF1"/>
    <w:rsid w:val="001B7875"/>
    <w:rsid w:val="001C5268"/>
    <w:rsid w:val="001C7738"/>
    <w:rsid w:val="001D0110"/>
    <w:rsid w:val="001D2947"/>
    <w:rsid w:val="001D46B9"/>
    <w:rsid w:val="001D749C"/>
    <w:rsid w:val="001E07E1"/>
    <w:rsid w:val="001E4E00"/>
    <w:rsid w:val="001E7AA0"/>
    <w:rsid w:val="001F20FB"/>
    <w:rsid w:val="00207699"/>
    <w:rsid w:val="00225F00"/>
    <w:rsid w:val="00235983"/>
    <w:rsid w:val="002414C6"/>
    <w:rsid w:val="00243558"/>
    <w:rsid w:val="00244A75"/>
    <w:rsid w:val="002472E2"/>
    <w:rsid w:val="00252E1A"/>
    <w:rsid w:val="00261656"/>
    <w:rsid w:val="00287660"/>
    <w:rsid w:val="0029093F"/>
    <w:rsid w:val="002B70F9"/>
    <w:rsid w:val="002C0C2A"/>
    <w:rsid w:val="002C5DC7"/>
    <w:rsid w:val="002D0562"/>
    <w:rsid w:val="002D41E4"/>
    <w:rsid w:val="002E18D3"/>
    <w:rsid w:val="002F31EC"/>
    <w:rsid w:val="0030371F"/>
    <w:rsid w:val="0030522C"/>
    <w:rsid w:val="003058E5"/>
    <w:rsid w:val="00306F05"/>
    <w:rsid w:val="00310E99"/>
    <w:rsid w:val="0031451E"/>
    <w:rsid w:val="003213A2"/>
    <w:rsid w:val="003244BD"/>
    <w:rsid w:val="003256CE"/>
    <w:rsid w:val="00326767"/>
    <w:rsid w:val="00336F23"/>
    <w:rsid w:val="003459B4"/>
    <w:rsid w:val="00363B5D"/>
    <w:rsid w:val="003842B2"/>
    <w:rsid w:val="003A4D91"/>
    <w:rsid w:val="003A76B5"/>
    <w:rsid w:val="003C0B09"/>
    <w:rsid w:val="003C2CF4"/>
    <w:rsid w:val="003D242A"/>
    <w:rsid w:val="003D360B"/>
    <w:rsid w:val="003E18E8"/>
    <w:rsid w:val="003E38EA"/>
    <w:rsid w:val="003E7953"/>
    <w:rsid w:val="003E7C2A"/>
    <w:rsid w:val="003F63A0"/>
    <w:rsid w:val="0041500A"/>
    <w:rsid w:val="00421C43"/>
    <w:rsid w:val="00427799"/>
    <w:rsid w:val="004404EB"/>
    <w:rsid w:val="00443848"/>
    <w:rsid w:val="00460E65"/>
    <w:rsid w:val="0046397C"/>
    <w:rsid w:val="00474766"/>
    <w:rsid w:val="004751F6"/>
    <w:rsid w:val="004B0257"/>
    <w:rsid w:val="004B1708"/>
    <w:rsid w:val="004C0B90"/>
    <w:rsid w:val="004E078E"/>
    <w:rsid w:val="004E60E9"/>
    <w:rsid w:val="004F4730"/>
    <w:rsid w:val="004F5ED2"/>
    <w:rsid w:val="0050773E"/>
    <w:rsid w:val="0051604A"/>
    <w:rsid w:val="0051779B"/>
    <w:rsid w:val="00522339"/>
    <w:rsid w:val="005414C3"/>
    <w:rsid w:val="005421B0"/>
    <w:rsid w:val="00544A97"/>
    <w:rsid w:val="005476DF"/>
    <w:rsid w:val="00547990"/>
    <w:rsid w:val="00550A6C"/>
    <w:rsid w:val="0055437A"/>
    <w:rsid w:val="0056472B"/>
    <w:rsid w:val="0057125B"/>
    <w:rsid w:val="00573048"/>
    <w:rsid w:val="0059199D"/>
    <w:rsid w:val="005921EA"/>
    <w:rsid w:val="00592929"/>
    <w:rsid w:val="005A06B4"/>
    <w:rsid w:val="005A23FC"/>
    <w:rsid w:val="005A2D45"/>
    <w:rsid w:val="005A5290"/>
    <w:rsid w:val="005C19CC"/>
    <w:rsid w:val="005C5066"/>
    <w:rsid w:val="005C7083"/>
    <w:rsid w:val="005C753F"/>
    <w:rsid w:val="005D05D1"/>
    <w:rsid w:val="005D1152"/>
    <w:rsid w:val="005D671E"/>
    <w:rsid w:val="005D7FDC"/>
    <w:rsid w:val="005E2699"/>
    <w:rsid w:val="005E36A9"/>
    <w:rsid w:val="005E6AC4"/>
    <w:rsid w:val="00603917"/>
    <w:rsid w:val="00607ADA"/>
    <w:rsid w:val="00623BA6"/>
    <w:rsid w:val="00631CD4"/>
    <w:rsid w:val="00661078"/>
    <w:rsid w:val="0066406D"/>
    <w:rsid w:val="00681274"/>
    <w:rsid w:val="00682381"/>
    <w:rsid w:val="00685E62"/>
    <w:rsid w:val="006860F9"/>
    <w:rsid w:val="00697203"/>
    <w:rsid w:val="006A00E7"/>
    <w:rsid w:val="006A3CD7"/>
    <w:rsid w:val="006A69E4"/>
    <w:rsid w:val="006B373F"/>
    <w:rsid w:val="006B375F"/>
    <w:rsid w:val="006C1E25"/>
    <w:rsid w:val="006C3AFA"/>
    <w:rsid w:val="006E7578"/>
    <w:rsid w:val="0070261C"/>
    <w:rsid w:val="007040AB"/>
    <w:rsid w:val="007062CF"/>
    <w:rsid w:val="00715724"/>
    <w:rsid w:val="0072026A"/>
    <w:rsid w:val="007218B4"/>
    <w:rsid w:val="007364AD"/>
    <w:rsid w:val="00742AC3"/>
    <w:rsid w:val="00755416"/>
    <w:rsid w:val="00770769"/>
    <w:rsid w:val="00777038"/>
    <w:rsid w:val="007771FA"/>
    <w:rsid w:val="007779B3"/>
    <w:rsid w:val="00781F1A"/>
    <w:rsid w:val="00784606"/>
    <w:rsid w:val="007870F7"/>
    <w:rsid w:val="007B5609"/>
    <w:rsid w:val="007D400D"/>
    <w:rsid w:val="007D706F"/>
    <w:rsid w:val="007E169D"/>
    <w:rsid w:val="007F20CA"/>
    <w:rsid w:val="007F4CB7"/>
    <w:rsid w:val="0080530B"/>
    <w:rsid w:val="00806279"/>
    <w:rsid w:val="008079EE"/>
    <w:rsid w:val="00811630"/>
    <w:rsid w:val="00812549"/>
    <w:rsid w:val="008129AF"/>
    <w:rsid w:val="00812AFC"/>
    <w:rsid w:val="00813879"/>
    <w:rsid w:val="0081588E"/>
    <w:rsid w:val="0082521E"/>
    <w:rsid w:val="00825D0C"/>
    <w:rsid w:val="00827B68"/>
    <w:rsid w:val="008369FB"/>
    <w:rsid w:val="008523D0"/>
    <w:rsid w:val="00855C05"/>
    <w:rsid w:val="00866885"/>
    <w:rsid w:val="008718EF"/>
    <w:rsid w:val="0087691D"/>
    <w:rsid w:val="00885775"/>
    <w:rsid w:val="00887AF8"/>
    <w:rsid w:val="008908FF"/>
    <w:rsid w:val="008A0B63"/>
    <w:rsid w:val="008A526F"/>
    <w:rsid w:val="008C079B"/>
    <w:rsid w:val="008D4BAF"/>
    <w:rsid w:val="008E2A90"/>
    <w:rsid w:val="00911D31"/>
    <w:rsid w:val="0091759D"/>
    <w:rsid w:val="0092439F"/>
    <w:rsid w:val="00926F76"/>
    <w:rsid w:val="00932B1E"/>
    <w:rsid w:val="009401FF"/>
    <w:rsid w:val="00944CB7"/>
    <w:rsid w:val="00957959"/>
    <w:rsid w:val="00960E66"/>
    <w:rsid w:val="009622FF"/>
    <w:rsid w:val="0096234D"/>
    <w:rsid w:val="00971C74"/>
    <w:rsid w:val="009737CB"/>
    <w:rsid w:val="00984F63"/>
    <w:rsid w:val="009860A8"/>
    <w:rsid w:val="009A46FE"/>
    <w:rsid w:val="009A7475"/>
    <w:rsid w:val="009D66EF"/>
    <w:rsid w:val="009D720A"/>
    <w:rsid w:val="009E13EB"/>
    <w:rsid w:val="009E48E2"/>
    <w:rsid w:val="009E627B"/>
    <w:rsid w:val="009F1954"/>
    <w:rsid w:val="00A04A4F"/>
    <w:rsid w:val="00A0777C"/>
    <w:rsid w:val="00A2228C"/>
    <w:rsid w:val="00A37442"/>
    <w:rsid w:val="00A42FBE"/>
    <w:rsid w:val="00A432CA"/>
    <w:rsid w:val="00A443CA"/>
    <w:rsid w:val="00A44446"/>
    <w:rsid w:val="00A44DCB"/>
    <w:rsid w:val="00A44F27"/>
    <w:rsid w:val="00A464BD"/>
    <w:rsid w:val="00A464C6"/>
    <w:rsid w:val="00A47C9E"/>
    <w:rsid w:val="00A51B49"/>
    <w:rsid w:val="00A526BF"/>
    <w:rsid w:val="00A52A41"/>
    <w:rsid w:val="00A6688A"/>
    <w:rsid w:val="00A765C7"/>
    <w:rsid w:val="00A969B9"/>
    <w:rsid w:val="00AA187D"/>
    <w:rsid w:val="00AA52BA"/>
    <w:rsid w:val="00AB2797"/>
    <w:rsid w:val="00AB67E7"/>
    <w:rsid w:val="00AC774C"/>
    <w:rsid w:val="00AD122D"/>
    <w:rsid w:val="00AD3124"/>
    <w:rsid w:val="00AE1A35"/>
    <w:rsid w:val="00AE3984"/>
    <w:rsid w:val="00AE4831"/>
    <w:rsid w:val="00AE5FE6"/>
    <w:rsid w:val="00AF7A95"/>
    <w:rsid w:val="00B00FBE"/>
    <w:rsid w:val="00B0234B"/>
    <w:rsid w:val="00B12A5C"/>
    <w:rsid w:val="00B16B82"/>
    <w:rsid w:val="00B2088D"/>
    <w:rsid w:val="00B36DC3"/>
    <w:rsid w:val="00B41B8B"/>
    <w:rsid w:val="00B42F71"/>
    <w:rsid w:val="00B46BD0"/>
    <w:rsid w:val="00B57689"/>
    <w:rsid w:val="00B75C90"/>
    <w:rsid w:val="00B82B70"/>
    <w:rsid w:val="00B90CF1"/>
    <w:rsid w:val="00BA2492"/>
    <w:rsid w:val="00BA278C"/>
    <w:rsid w:val="00BC334D"/>
    <w:rsid w:val="00BD66F5"/>
    <w:rsid w:val="00BF0853"/>
    <w:rsid w:val="00C012F6"/>
    <w:rsid w:val="00C1506C"/>
    <w:rsid w:val="00C216C9"/>
    <w:rsid w:val="00C3067E"/>
    <w:rsid w:val="00C422E6"/>
    <w:rsid w:val="00C57494"/>
    <w:rsid w:val="00C6757D"/>
    <w:rsid w:val="00C774BD"/>
    <w:rsid w:val="00C82599"/>
    <w:rsid w:val="00C83341"/>
    <w:rsid w:val="00C83EF7"/>
    <w:rsid w:val="00C8522C"/>
    <w:rsid w:val="00C872ED"/>
    <w:rsid w:val="00C87615"/>
    <w:rsid w:val="00CA1F7D"/>
    <w:rsid w:val="00CB28DF"/>
    <w:rsid w:val="00CB4A72"/>
    <w:rsid w:val="00CC52A5"/>
    <w:rsid w:val="00CE720B"/>
    <w:rsid w:val="00CF2EB0"/>
    <w:rsid w:val="00CF3B12"/>
    <w:rsid w:val="00D05661"/>
    <w:rsid w:val="00D14A6D"/>
    <w:rsid w:val="00D14E3B"/>
    <w:rsid w:val="00D17169"/>
    <w:rsid w:val="00D2661B"/>
    <w:rsid w:val="00D40332"/>
    <w:rsid w:val="00D41F0A"/>
    <w:rsid w:val="00D44CE3"/>
    <w:rsid w:val="00D45B07"/>
    <w:rsid w:val="00D46828"/>
    <w:rsid w:val="00D561CB"/>
    <w:rsid w:val="00D62743"/>
    <w:rsid w:val="00D62A1F"/>
    <w:rsid w:val="00D64B06"/>
    <w:rsid w:val="00D709FB"/>
    <w:rsid w:val="00D74A7C"/>
    <w:rsid w:val="00D82CEE"/>
    <w:rsid w:val="00D8438F"/>
    <w:rsid w:val="00D94248"/>
    <w:rsid w:val="00D95833"/>
    <w:rsid w:val="00DB154C"/>
    <w:rsid w:val="00DB6882"/>
    <w:rsid w:val="00DC69E5"/>
    <w:rsid w:val="00DD0BDE"/>
    <w:rsid w:val="00DD54BF"/>
    <w:rsid w:val="00DD6F3F"/>
    <w:rsid w:val="00DD75DE"/>
    <w:rsid w:val="00DE65AC"/>
    <w:rsid w:val="00DF2780"/>
    <w:rsid w:val="00E02737"/>
    <w:rsid w:val="00E03EA4"/>
    <w:rsid w:val="00E16B52"/>
    <w:rsid w:val="00E222E9"/>
    <w:rsid w:val="00E223A4"/>
    <w:rsid w:val="00E246E5"/>
    <w:rsid w:val="00E40081"/>
    <w:rsid w:val="00E44782"/>
    <w:rsid w:val="00E44998"/>
    <w:rsid w:val="00E52AAB"/>
    <w:rsid w:val="00E63FBD"/>
    <w:rsid w:val="00E66C73"/>
    <w:rsid w:val="00E724AA"/>
    <w:rsid w:val="00E92F68"/>
    <w:rsid w:val="00E97824"/>
    <w:rsid w:val="00EA0158"/>
    <w:rsid w:val="00EA04BB"/>
    <w:rsid w:val="00EA06B0"/>
    <w:rsid w:val="00EA0DBC"/>
    <w:rsid w:val="00EB19EA"/>
    <w:rsid w:val="00EC1237"/>
    <w:rsid w:val="00EC513D"/>
    <w:rsid w:val="00EC5B77"/>
    <w:rsid w:val="00ED2C37"/>
    <w:rsid w:val="00ED4982"/>
    <w:rsid w:val="00EE1C72"/>
    <w:rsid w:val="00F128BD"/>
    <w:rsid w:val="00F34FDF"/>
    <w:rsid w:val="00F3673D"/>
    <w:rsid w:val="00F5130C"/>
    <w:rsid w:val="00F54391"/>
    <w:rsid w:val="00F671B6"/>
    <w:rsid w:val="00F67736"/>
    <w:rsid w:val="00F77AAE"/>
    <w:rsid w:val="00F82E67"/>
    <w:rsid w:val="00F90339"/>
    <w:rsid w:val="00F91951"/>
    <w:rsid w:val="00F931E1"/>
    <w:rsid w:val="00F94881"/>
    <w:rsid w:val="00F94FE9"/>
    <w:rsid w:val="00F9633A"/>
    <w:rsid w:val="00FB69DB"/>
    <w:rsid w:val="00FC6983"/>
    <w:rsid w:val="00FC6F9A"/>
    <w:rsid w:val="00FC7CA6"/>
    <w:rsid w:val="00FD6257"/>
    <w:rsid w:val="00FE79CC"/>
    <w:rsid w:val="00FF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D0A71608-612E-4687-ABA2-789E4127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C2A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03917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261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0261C"/>
  </w:style>
  <w:style w:type="paragraph" w:styleId="a4">
    <w:name w:val="footer"/>
    <w:basedOn w:val="a"/>
    <w:link w:val="Char0"/>
    <w:uiPriority w:val="99"/>
    <w:unhideWhenUsed/>
    <w:rsid w:val="0070261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0261C"/>
  </w:style>
  <w:style w:type="paragraph" w:customStyle="1" w:styleId="a5">
    <w:name w:val="바탕글"/>
    <w:basedOn w:val="a"/>
    <w:rsid w:val="0070261C"/>
    <w:pPr>
      <w:shd w:val="clear" w:color="auto" w:fill="FFFFFF"/>
      <w:snapToGrid w:val="0"/>
      <w:spacing w:line="360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70261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70261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631CD4"/>
    <w:pPr>
      <w:ind w:leftChars="400" w:left="800"/>
    </w:pPr>
  </w:style>
  <w:style w:type="table" w:styleId="a8">
    <w:name w:val="Table Grid"/>
    <w:basedOn w:val="a1"/>
    <w:uiPriority w:val="59"/>
    <w:rsid w:val="00631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A443C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Placeholder Text"/>
    <w:basedOn w:val="a0"/>
    <w:uiPriority w:val="99"/>
    <w:semiHidden/>
    <w:rsid w:val="005E6AC4"/>
    <w:rPr>
      <w:color w:val="808080"/>
    </w:rPr>
  </w:style>
  <w:style w:type="character" w:styleId="ab">
    <w:name w:val="Hyperlink"/>
    <w:basedOn w:val="a0"/>
    <w:uiPriority w:val="99"/>
    <w:unhideWhenUsed/>
    <w:rsid w:val="000D0DCC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603917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603917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unhideWhenUsed/>
    <w:qFormat/>
    <w:rsid w:val="00603917"/>
    <w:pPr>
      <w:widowControl/>
      <w:wordWrap/>
      <w:autoSpaceDE/>
      <w:autoSpaceDN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03917"/>
    <w:pPr>
      <w:widowControl/>
      <w:wordWrap/>
      <w:autoSpaceDE/>
      <w:autoSpaceDN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603917"/>
    <w:pPr>
      <w:widowControl/>
      <w:wordWrap/>
      <w:autoSpaceDE/>
      <w:autoSpaceDN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5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2.wmf"/><Relationship Id="rId84" Type="http://schemas.openxmlformats.org/officeDocument/2006/relationships/oleObject" Target="embeddings/oleObject40.bin"/><Relationship Id="rId89" Type="http://schemas.openxmlformats.org/officeDocument/2006/relationships/image" Target="media/image39.wmf"/><Relationship Id="rId112" Type="http://schemas.openxmlformats.org/officeDocument/2006/relationships/image" Target="media/image54.wmf"/><Relationship Id="rId16" Type="http://schemas.openxmlformats.org/officeDocument/2006/relationships/image" Target="media/image6.wmf"/><Relationship Id="rId107" Type="http://schemas.openxmlformats.org/officeDocument/2006/relationships/oleObject" Target="embeddings/oleObject49.bin"/><Relationship Id="rId11" Type="http://schemas.openxmlformats.org/officeDocument/2006/relationships/image" Target="media/image3.png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png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7.png"/><Relationship Id="rId123" Type="http://schemas.openxmlformats.org/officeDocument/2006/relationships/oleObject" Target="embeddings/oleObject56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2.wmf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9.bin"/><Relationship Id="rId77" Type="http://schemas.openxmlformats.org/officeDocument/2006/relationships/image" Target="media/image36.wmf"/><Relationship Id="rId100" Type="http://schemas.openxmlformats.org/officeDocument/2006/relationships/image" Target="media/image45.png"/><Relationship Id="rId105" Type="http://schemas.openxmlformats.org/officeDocument/2006/relationships/image" Target="media/image50.png"/><Relationship Id="rId113" Type="http://schemas.openxmlformats.org/officeDocument/2006/relationships/oleObject" Target="embeddings/oleObject51.bin"/><Relationship Id="rId118" Type="http://schemas.openxmlformats.org/officeDocument/2006/relationships/image" Target="media/image57.wmf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7.wmf"/><Relationship Id="rId93" Type="http://schemas.openxmlformats.org/officeDocument/2006/relationships/image" Target="media/image41.wmf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55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image" Target="media/image9.png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7.png"/><Relationship Id="rId67" Type="http://schemas.openxmlformats.org/officeDocument/2006/relationships/oleObject" Target="embeddings/oleObject28.bin"/><Relationship Id="rId103" Type="http://schemas.openxmlformats.org/officeDocument/2006/relationships/image" Target="media/image48.png"/><Relationship Id="rId108" Type="http://schemas.openxmlformats.org/officeDocument/2006/relationships/oleObject" Target="embeddings/oleObject50.bin"/><Relationship Id="rId116" Type="http://schemas.openxmlformats.org/officeDocument/2006/relationships/image" Target="media/image56.wmf"/><Relationship Id="rId124" Type="http://schemas.openxmlformats.org/officeDocument/2006/relationships/image" Target="media/image60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4.wmf"/><Relationship Id="rId62" Type="http://schemas.openxmlformats.org/officeDocument/2006/relationships/image" Target="media/image29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5.wmf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6.bin"/><Relationship Id="rId111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8.bin"/><Relationship Id="rId114" Type="http://schemas.openxmlformats.org/officeDocument/2006/relationships/image" Target="media/image55.wmf"/><Relationship Id="rId119" Type="http://schemas.openxmlformats.org/officeDocument/2006/relationships/oleObject" Target="embeddings/oleObject54.bin"/><Relationship Id="rId127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oleObject" Target="embeddings/oleObject11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4.png"/><Relationship Id="rId101" Type="http://schemas.openxmlformats.org/officeDocument/2006/relationships/image" Target="media/image46.png"/><Relationship Id="rId122" Type="http://schemas.openxmlformats.org/officeDocument/2006/relationships/image" Target="media/image59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1.png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3.wmf"/><Relationship Id="rId104" Type="http://schemas.openxmlformats.org/officeDocument/2006/relationships/image" Target="media/image49.png"/><Relationship Id="rId120" Type="http://schemas.openxmlformats.org/officeDocument/2006/relationships/image" Target="media/image58.wmf"/><Relationship Id="rId125" Type="http://schemas.openxmlformats.org/officeDocument/2006/relationships/oleObject" Target="embeddings/oleObject57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wmf"/><Relationship Id="rId87" Type="http://schemas.openxmlformats.org/officeDocument/2006/relationships/image" Target="media/image38.wmf"/><Relationship Id="rId110" Type="http://schemas.openxmlformats.org/officeDocument/2006/relationships/image" Target="media/image52.png"/><Relationship Id="rId115" Type="http://schemas.openxmlformats.org/officeDocument/2006/relationships/oleObject" Target="embeddings/oleObject52.bin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993EB-68FB-432C-9550-F395AA330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3618</TotalTime>
  <Pages>18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Girin</dc:creator>
  <cp:lastModifiedBy>pc2</cp:lastModifiedBy>
  <cp:revision>98</cp:revision>
  <cp:lastPrinted>2015-04-21T06:31:00Z</cp:lastPrinted>
  <dcterms:created xsi:type="dcterms:W3CDTF">2015-03-27T06:32:00Z</dcterms:created>
  <dcterms:modified xsi:type="dcterms:W3CDTF">2015-04-21T08:22:00Z</dcterms:modified>
</cp:coreProperties>
</file>